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B90" w:rsidRPr="00C53A53" w:rsidRDefault="00225BB3">
      <w:pPr>
        <w:spacing w:line="360" w:lineRule="auto"/>
        <w:ind w:right="92"/>
        <w:jc w:val="right"/>
        <w:rPr>
          <w:b/>
          <w:color w:val="0D0D0D"/>
          <w:lang w:val="ms-MY"/>
        </w:rPr>
      </w:pPr>
      <w:bookmarkStart w:id="0" w:name="_heading=h.gjdgxs" w:colFirst="0" w:colLast="0"/>
      <w:bookmarkEnd w:id="0"/>
      <w:r w:rsidRPr="00C53A53">
        <w:rPr>
          <w:b/>
          <w:color w:val="0D0D0D"/>
          <w:lang w:val="ms-MY"/>
        </w:rPr>
        <w:t>LAMPIRAN 1</w:t>
      </w:r>
    </w:p>
    <w:p w:rsidR="00097B90" w:rsidRPr="00C53A53" w:rsidRDefault="00097B90">
      <w:pPr>
        <w:pBdr>
          <w:top w:val="nil"/>
          <w:left w:val="nil"/>
          <w:bottom w:val="nil"/>
          <w:right w:val="nil"/>
          <w:between w:val="nil"/>
        </w:pBdr>
        <w:spacing w:line="360" w:lineRule="auto"/>
        <w:rPr>
          <w:b/>
          <w:color w:val="0D0D0D"/>
          <w:lang w:val="ms-MY"/>
        </w:rPr>
      </w:pPr>
    </w:p>
    <w:p w:rsidR="00097B90" w:rsidRPr="00C53A53" w:rsidRDefault="00225BB3">
      <w:pPr>
        <w:spacing w:line="360" w:lineRule="auto"/>
        <w:ind w:left="450" w:right="26"/>
        <w:jc w:val="center"/>
        <w:rPr>
          <w:b/>
          <w:color w:val="0D0D0D"/>
          <w:lang w:val="ms-MY"/>
        </w:rPr>
      </w:pPr>
      <w:r w:rsidRPr="00C53A53">
        <w:rPr>
          <w:b/>
          <w:color w:val="0D0D0D"/>
          <w:lang w:val="ms-MY"/>
        </w:rPr>
        <w:t>SURAT TAWARAN PEROLEHAN PERKHIDMATAN</w:t>
      </w:r>
    </w:p>
    <w:p w:rsidR="00097B90" w:rsidRPr="00C53A53" w:rsidRDefault="00225BB3">
      <w:pPr>
        <w:spacing w:line="360" w:lineRule="auto"/>
        <w:ind w:left="567" w:right="26"/>
        <w:jc w:val="center"/>
        <w:rPr>
          <w:b/>
          <w:color w:val="0D0D0D"/>
          <w:lang w:val="ms-MY"/>
        </w:rPr>
      </w:pPr>
      <w:r w:rsidRPr="00C53A53">
        <w:rPr>
          <w:b/>
          <w:color w:val="0D0D0D"/>
          <w:lang w:val="ms-MY"/>
        </w:rPr>
        <w:t xml:space="preserve"> PERSONEL MySTEP</w:t>
      </w:r>
    </w:p>
    <w:p w:rsidR="00097B90" w:rsidRPr="00C53A53" w:rsidRDefault="00097B90">
      <w:pPr>
        <w:spacing w:line="360" w:lineRule="auto"/>
        <w:ind w:left="567" w:right="92"/>
        <w:jc w:val="center"/>
        <w:rPr>
          <w:b/>
          <w:color w:val="0D0D0D"/>
          <w:lang w:val="ms-MY"/>
        </w:rPr>
      </w:pPr>
    </w:p>
    <w:p w:rsidR="00097B90" w:rsidRPr="00C53A53" w:rsidRDefault="00225BB3">
      <w:pPr>
        <w:spacing w:line="360" w:lineRule="auto"/>
        <w:ind w:left="5529" w:right="-46"/>
        <w:rPr>
          <w:color w:val="0D0D0D"/>
          <w:lang w:val="ms-MY"/>
        </w:rPr>
      </w:pPr>
      <w:r w:rsidRPr="00C53A53">
        <w:rPr>
          <w:color w:val="0D0D0D"/>
          <w:lang w:val="ms-MY"/>
        </w:rPr>
        <w:t>Rujukan Kami:</w:t>
      </w:r>
    </w:p>
    <w:p w:rsidR="00097B90" w:rsidRPr="00C53A53" w:rsidRDefault="00225BB3">
      <w:pPr>
        <w:spacing w:line="360" w:lineRule="auto"/>
        <w:ind w:left="5529" w:right="-46"/>
        <w:rPr>
          <w:color w:val="0D0D0D"/>
          <w:lang w:val="ms-MY"/>
        </w:rPr>
      </w:pPr>
      <w:r w:rsidRPr="00C53A53">
        <w:rPr>
          <w:color w:val="0D0D0D"/>
          <w:lang w:val="ms-MY"/>
        </w:rPr>
        <w:t>Tarikh:</w:t>
      </w:r>
      <w:r w:rsidRPr="00C53A53">
        <w:rPr>
          <w:color w:val="0D0D0D"/>
          <w:lang w:val="ms-MY"/>
        </w:rPr>
        <w:tab/>
      </w:r>
    </w:p>
    <w:p w:rsidR="00097B90" w:rsidRPr="00C53A53" w:rsidRDefault="00097B90">
      <w:pPr>
        <w:spacing w:line="360" w:lineRule="auto"/>
        <w:ind w:left="426"/>
        <w:rPr>
          <w:b/>
          <w:color w:val="0D0D0D"/>
          <w:lang w:val="ms-MY"/>
        </w:rPr>
      </w:pPr>
    </w:p>
    <w:p w:rsidR="00097B90" w:rsidRPr="00C53A53" w:rsidRDefault="00225BB3">
      <w:pPr>
        <w:spacing w:line="360" w:lineRule="auto"/>
        <w:ind w:left="426"/>
        <w:rPr>
          <w:b/>
          <w:color w:val="0D0D0D"/>
          <w:lang w:val="ms-MY"/>
        </w:rPr>
      </w:pPr>
      <w:r w:rsidRPr="00C53A53">
        <w:rPr>
          <w:b/>
          <w:color w:val="0D0D0D"/>
          <w:lang w:val="ms-MY"/>
        </w:rPr>
        <w:t>(Nama/Alamat Personel MySTEP)</w:t>
      </w:r>
    </w:p>
    <w:p w:rsidR="00097B90" w:rsidRPr="00C53A53" w:rsidRDefault="00225BB3">
      <w:pPr>
        <w:spacing w:line="360" w:lineRule="auto"/>
        <w:ind w:left="426"/>
        <w:rPr>
          <w:color w:val="0D0D0D"/>
          <w:lang w:val="ms-MY"/>
        </w:rPr>
      </w:pPr>
      <w:r w:rsidRPr="00C53A53">
        <w:rPr>
          <w:color w:val="0D0D0D"/>
          <w:lang w:val="ms-MY"/>
        </w:rPr>
        <w:t>.......................................................</w:t>
      </w:r>
    </w:p>
    <w:p w:rsidR="00097B90" w:rsidRPr="00C53A53" w:rsidRDefault="00225BB3">
      <w:pPr>
        <w:spacing w:line="360" w:lineRule="auto"/>
        <w:ind w:left="426"/>
        <w:rPr>
          <w:color w:val="0D0D0D"/>
          <w:lang w:val="ms-MY"/>
        </w:rPr>
      </w:pPr>
      <w:bookmarkStart w:id="1" w:name="_heading=h.30j0zll" w:colFirst="0" w:colLast="0"/>
      <w:bookmarkEnd w:id="1"/>
      <w:r w:rsidRPr="00C53A53">
        <w:rPr>
          <w:color w:val="0D0D0D"/>
          <w:lang w:val="ms-MY"/>
        </w:rPr>
        <w:t>.......................................................</w:t>
      </w:r>
    </w:p>
    <w:p w:rsidR="00097B90" w:rsidRPr="00C53A53" w:rsidRDefault="00225BB3">
      <w:pPr>
        <w:spacing w:line="360" w:lineRule="auto"/>
        <w:ind w:left="426"/>
        <w:rPr>
          <w:color w:val="0D0D0D"/>
          <w:lang w:val="ms-MY"/>
        </w:rPr>
      </w:pPr>
      <w:r w:rsidRPr="00C53A53">
        <w:rPr>
          <w:color w:val="0D0D0D"/>
          <w:lang w:val="ms-MY"/>
        </w:rPr>
        <w:t>.......................................................</w:t>
      </w:r>
    </w:p>
    <w:p w:rsidR="00097B90" w:rsidRPr="00C53A53" w:rsidRDefault="00097B90">
      <w:pPr>
        <w:pBdr>
          <w:top w:val="nil"/>
          <w:left w:val="nil"/>
          <w:bottom w:val="nil"/>
          <w:right w:val="nil"/>
          <w:between w:val="nil"/>
        </w:pBdr>
        <w:spacing w:line="360" w:lineRule="auto"/>
        <w:ind w:left="426"/>
        <w:rPr>
          <w:color w:val="0D0D0D"/>
          <w:lang w:val="ms-MY"/>
        </w:rPr>
      </w:pPr>
    </w:p>
    <w:p w:rsidR="00097B90" w:rsidRPr="00C53A53" w:rsidRDefault="00225BB3">
      <w:pPr>
        <w:spacing w:line="360" w:lineRule="auto"/>
        <w:ind w:left="426"/>
        <w:rPr>
          <w:color w:val="0D0D0D"/>
          <w:lang w:val="ms-MY"/>
        </w:rPr>
      </w:pPr>
      <w:r w:rsidRPr="00C53A53">
        <w:rPr>
          <w:color w:val="0D0D0D"/>
          <w:lang w:val="ms-MY"/>
        </w:rPr>
        <w:t>Tuan/ Puan,</w:t>
      </w:r>
    </w:p>
    <w:p w:rsidR="00097B90" w:rsidRPr="00C53A53" w:rsidRDefault="00097B90">
      <w:pPr>
        <w:pBdr>
          <w:top w:val="nil"/>
          <w:left w:val="nil"/>
          <w:bottom w:val="nil"/>
          <w:right w:val="nil"/>
          <w:between w:val="nil"/>
        </w:pBdr>
        <w:spacing w:line="360" w:lineRule="auto"/>
        <w:ind w:left="426"/>
        <w:rPr>
          <w:color w:val="0D0D0D"/>
          <w:lang w:val="ms-MY"/>
        </w:rPr>
      </w:pPr>
    </w:p>
    <w:p w:rsidR="00097B90" w:rsidRPr="00C53A53" w:rsidRDefault="00225BB3">
      <w:pPr>
        <w:spacing w:line="360" w:lineRule="auto"/>
        <w:ind w:left="426"/>
        <w:rPr>
          <w:b/>
          <w:color w:val="0D0D0D"/>
          <w:lang w:val="ms-MY"/>
        </w:rPr>
      </w:pPr>
      <w:r w:rsidRPr="00C53A53">
        <w:rPr>
          <w:b/>
          <w:color w:val="0D0D0D"/>
          <w:lang w:val="ms-MY"/>
        </w:rPr>
        <w:t xml:space="preserve">TAWARAN SEBAGAI PERSONEL MySTEP DI ................................................ (nama Kementerian/ Jabatan) </w:t>
      </w:r>
    </w:p>
    <w:p w:rsidR="00097B90" w:rsidRPr="00C53A53" w:rsidRDefault="00097B90">
      <w:pPr>
        <w:pBdr>
          <w:top w:val="nil"/>
          <w:left w:val="nil"/>
          <w:bottom w:val="nil"/>
          <w:right w:val="nil"/>
          <w:between w:val="nil"/>
        </w:pBdr>
        <w:spacing w:line="360" w:lineRule="auto"/>
        <w:ind w:left="426"/>
        <w:rPr>
          <w:b/>
          <w:color w:val="0D0D0D"/>
          <w:lang w:val="ms-MY"/>
        </w:rPr>
      </w:pPr>
    </w:p>
    <w:p w:rsidR="00097B90" w:rsidRPr="00C53A53" w:rsidRDefault="00225BB3">
      <w:pPr>
        <w:spacing w:line="360" w:lineRule="auto"/>
        <w:ind w:left="426"/>
        <w:rPr>
          <w:color w:val="0D0D0D"/>
          <w:lang w:val="ms-MY"/>
        </w:rPr>
      </w:pPr>
      <w:r w:rsidRPr="00C53A53">
        <w:rPr>
          <w:color w:val="0D0D0D"/>
          <w:lang w:val="ms-MY"/>
        </w:rPr>
        <w:t>Dengan hormatnya saya merujuk perkara di atas.</w:t>
      </w:r>
    </w:p>
    <w:p w:rsidR="00097B90" w:rsidRPr="00C53A53" w:rsidRDefault="00097B90">
      <w:pPr>
        <w:pBdr>
          <w:top w:val="nil"/>
          <w:left w:val="nil"/>
          <w:bottom w:val="nil"/>
          <w:right w:val="nil"/>
          <w:between w:val="nil"/>
        </w:pBdr>
        <w:spacing w:line="360" w:lineRule="auto"/>
        <w:ind w:left="426"/>
        <w:rPr>
          <w:color w:val="0D0D0D"/>
          <w:lang w:val="ms-MY"/>
        </w:rPr>
      </w:pPr>
    </w:p>
    <w:p w:rsidR="00097B90" w:rsidRPr="00C53A53" w:rsidRDefault="00225BB3">
      <w:pPr>
        <w:widowControl w:val="0"/>
        <w:numPr>
          <w:ilvl w:val="0"/>
          <w:numId w:val="11"/>
        </w:numPr>
        <w:pBdr>
          <w:top w:val="nil"/>
          <w:left w:val="nil"/>
          <w:bottom w:val="nil"/>
          <w:right w:val="nil"/>
          <w:between w:val="nil"/>
        </w:pBdr>
        <w:tabs>
          <w:tab w:val="left" w:pos="1085"/>
        </w:tabs>
        <w:spacing w:line="360" w:lineRule="auto"/>
        <w:ind w:left="426" w:right="95" w:firstLine="0"/>
        <w:jc w:val="both"/>
        <w:rPr>
          <w:color w:val="0D0D0D"/>
          <w:lang w:val="ms-MY"/>
        </w:rPr>
      </w:pPr>
      <w:r w:rsidRPr="00C53A53">
        <w:rPr>
          <w:color w:val="0D0D0D"/>
          <w:lang w:val="ms-MY"/>
        </w:rPr>
        <w:t>Sukacita dimaklumkan bahawa tuan/ puan ditawarkan untuk berkhidmat secara kontrak sebagai Personel MySTEP mulai tarikh tuan/ puan melaporkan diri bertugas dengan syarat-syarat seperti yang berikut:</w:t>
      </w:r>
    </w:p>
    <w:p w:rsidR="00097B90" w:rsidRPr="00C53A53" w:rsidRDefault="00097B90">
      <w:pPr>
        <w:pBdr>
          <w:top w:val="nil"/>
          <w:left w:val="nil"/>
          <w:bottom w:val="nil"/>
          <w:right w:val="nil"/>
          <w:between w:val="nil"/>
        </w:pBdr>
        <w:spacing w:line="360" w:lineRule="auto"/>
        <w:rPr>
          <w:color w:val="0D0D0D"/>
          <w:lang w:val="ms-MY"/>
        </w:rPr>
      </w:pPr>
    </w:p>
    <w:tbl>
      <w:tblPr>
        <w:tblStyle w:val="aa"/>
        <w:tblW w:w="8008" w:type="dxa"/>
        <w:tblInd w:w="92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610"/>
        <w:gridCol w:w="2723"/>
        <w:gridCol w:w="284"/>
        <w:gridCol w:w="4391"/>
      </w:tblGrid>
      <w:tr w:rsidR="00097B90" w:rsidRPr="00C53A53">
        <w:trPr>
          <w:trHeight w:val="408"/>
        </w:trPr>
        <w:tc>
          <w:tcPr>
            <w:tcW w:w="610" w:type="dxa"/>
          </w:tcPr>
          <w:p w:rsidR="00097B90" w:rsidRPr="00C53A53" w:rsidRDefault="00225BB3">
            <w:pPr>
              <w:widowControl w:val="0"/>
              <w:pBdr>
                <w:top w:val="nil"/>
                <w:left w:val="nil"/>
                <w:bottom w:val="nil"/>
                <w:right w:val="nil"/>
                <w:between w:val="nil"/>
              </w:pBdr>
              <w:spacing w:line="360" w:lineRule="auto"/>
              <w:ind w:right="143"/>
              <w:jc w:val="right"/>
              <w:rPr>
                <w:color w:val="0D0D0D"/>
                <w:lang w:val="ms-MY"/>
              </w:rPr>
            </w:pPr>
            <w:r w:rsidRPr="00C53A53">
              <w:rPr>
                <w:color w:val="0D0D0D"/>
                <w:lang w:val="ms-MY"/>
              </w:rPr>
              <w:t>(a)</w:t>
            </w:r>
          </w:p>
        </w:tc>
        <w:tc>
          <w:tcPr>
            <w:tcW w:w="2723" w:type="dxa"/>
          </w:tcPr>
          <w:p w:rsidR="00097B90" w:rsidRPr="00C53A53" w:rsidRDefault="00225BB3">
            <w:pPr>
              <w:widowControl w:val="0"/>
              <w:pBdr>
                <w:top w:val="nil"/>
                <w:left w:val="nil"/>
                <w:bottom w:val="nil"/>
                <w:right w:val="nil"/>
                <w:between w:val="nil"/>
              </w:pBdr>
              <w:spacing w:line="360" w:lineRule="auto"/>
              <w:ind w:left="130"/>
              <w:rPr>
                <w:color w:val="0D0D0D"/>
                <w:lang w:val="ms-MY"/>
              </w:rPr>
            </w:pPr>
            <w:r w:rsidRPr="00C53A53">
              <w:rPr>
                <w:color w:val="0D0D0D"/>
                <w:lang w:val="ms-MY"/>
              </w:rPr>
              <w:t>Kadar Upah</w:t>
            </w:r>
            <w:r w:rsidRPr="00C53A53">
              <w:rPr>
                <w:color w:val="0D0D0D"/>
                <w:vertAlign w:val="superscript"/>
                <w:lang w:val="ms-MY"/>
              </w:rPr>
              <w:footnoteReference w:id="1"/>
            </w:r>
          </w:p>
        </w:tc>
        <w:tc>
          <w:tcPr>
            <w:tcW w:w="284" w:type="dxa"/>
          </w:tcPr>
          <w:p w:rsidR="00097B90" w:rsidRPr="00C53A53" w:rsidRDefault="00225BB3">
            <w:pPr>
              <w:widowControl w:val="0"/>
              <w:pBdr>
                <w:top w:val="nil"/>
                <w:left w:val="nil"/>
                <w:bottom w:val="nil"/>
                <w:right w:val="nil"/>
                <w:between w:val="nil"/>
              </w:pBdr>
              <w:spacing w:line="360" w:lineRule="auto"/>
              <w:ind w:right="1"/>
              <w:jc w:val="center"/>
              <w:rPr>
                <w:color w:val="0D0D0D"/>
                <w:lang w:val="ms-MY"/>
              </w:rPr>
            </w:pPr>
            <w:r w:rsidRPr="00C53A53">
              <w:rPr>
                <w:color w:val="0D0D0D"/>
                <w:lang w:val="ms-MY"/>
              </w:rPr>
              <w:t>:</w:t>
            </w:r>
          </w:p>
        </w:tc>
        <w:tc>
          <w:tcPr>
            <w:tcW w:w="4391" w:type="dxa"/>
          </w:tcPr>
          <w:p w:rsidR="00097B90" w:rsidRPr="00C53A53" w:rsidRDefault="00225BB3">
            <w:pPr>
              <w:widowControl w:val="0"/>
              <w:pBdr>
                <w:top w:val="nil"/>
                <w:left w:val="nil"/>
                <w:bottom w:val="nil"/>
                <w:right w:val="nil"/>
                <w:between w:val="nil"/>
              </w:pBdr>
              <w:tabs>
                <w:tab w:val="left" w:pos="1500"/>
              </w:tabs>
              <w:spacing w:line="360" w:lineRule="auto"/>
              <w:ind w:left="106"/>
              <w:rPr>
                <w:color w:val="0D0D0D"/>
                <w:lang w:val="ms-MY"/>
              </w:rPr>
            </w:pPr>
            <w:r w:rsidRPr="00C53A53">
              <w:rPr>
                <w:color w:val="0D0D0D"/>
                <w:lang w:val="ms-MY"/>
              </w:rPr>
              <w:t xml:space="preserve">RM </w:t>
            </w:r>
            <w:r w:rsidRPr="00C53A53">
              <w:rPr>
                <w:color w:val="0D0D0D"/>
                <w:lang w:val="ms-MY"/>
              </w:rPr>
              <w:tab/>
            </w:r>
          </w:p>
        </w:tc>
      </w:tr>
      <w:tr w:rsidR="00097B90" w:rsidRPr="00C53A53">
        <w:trPr>
          <w:trHeight w:val="1035"/>
        </w:trPr>
        <w:tc>
          <w:tcPr>
            <w:tcW w:w="610" w:type="dxa"/>
          </w:tcPr>
          <w:p w:rsidR="00097B90" w:rsidRPr="00C53A53" w:rsidRDefault="00097B90">
            <w:pPr>
              <w:widowControl w:val="0"/>
              <w:pBdr>
                <w:top w:val="nil"/>
                <w:left w:val="nil"/>
                <w:bottom w:val="nil"/>
                <w:right w:val="nil"/>
                <w:between w:val="nil"/>
              </w:pBdr>
              <w:spacing w:line="360" w:lineRule="auto"/>
              <w:rPr>
                <w:color w:val="0D0D0D"/>
                <w:lang w:val="ms-MY"/>
              </w:rPr>
            </w:pPr>
          </w:p>
          <w:p w:rsidR="00097B90" w:rsidRPr="00C53A53" w:rsidRDefault="00225BB3">
            <w:pPr>
              <w:widowControl w:val="0"/>
              <w:pBdr>
                <w:top w:val="nil"/>
                <w:left w:val="nil"/>
                <w:bottom w:val="nil"/>
                <w:right w:val="nil"/>
                <w:between w:val="nil"/>
              </w:pBdr>
              <w:spacing w:line="360" w:lineRule="auto"/>
              <w:ind w:right="128"/>
              <w:jc w:val="right"/>
              <w:rPr>
                <w:color w:val="0D0D0D"/>
                <w:lang w:val="ms-MY"/>
              </w:rPr>
            </w:pPr>
            <w:r w:rsidRPr="00C53A53">
              <w:rPr>
                <w:color w:val="0D0D0D"/>
                <w:lang w:val="ms-MY"/>
              </w:rPr>
              <w:t>(b)</w:t>
            </w:r>
          </w:p>
        </w:tc>
        <w:tc>
          <w:tcPr>
            <w:tcW w:w="2723" w:type="dxa"/>
          </w:tcPr>
          <w:p w:rsidR="00097B90" w:rsidRPr="00C53A53" w:rsidRDefault="00097B90">
            <w:pPr>
              <w:widowControl w:val="0"/>
              <w:pBdr>
                <w:top w:val="nil"/>
                <w:left w:val="nil"/>
                <w:bottom w:val="nil"/>
                <w:right w:val="nil"/>
                <w:between w:val="nil"/>
              </w:pBdr>
              <w:spacing w:line="360" w:lineRule="auto"/>
              <w:rPr>
                <w:color w:val="0D0D0D"/>
                <w:lang w:val="ms-MY"/>
              </w:rPr>
            </w:pPr>
          </w:p>
          <w:p w:rsidR="00097B90" w:rsidRPr="00C53A53" w:rsidRDefault="00225BB3">
            <w:pPr>
              <w:widowControl w:val="0"/>
              <w:pBdr>
                <w:top w:val="nil"/>
                <w:left w:val="nil"/>
                <w:bottom w:val="nil"/>
                <w:right w:val="nil"/>
                <w:between w:val="nil"/>
              </w:pBdr>
              <w:spacing w:line="360" w:lineRule="auto"/>
              <w:ind w:left="130"/>
              <w:rPr>
                <w:color w:val="0D0D0D"/>
                <w:lang w:val="ms-MY"/>
              </w:rPr>
            </w:pPr>
            <w:r w:rsidRPr="00C53A53">
              <w:rPr>
                <w:color w:val="0D0D0D"/>
                <w:lang w:val="ms-MY"/>
              </w:rPr>
              <w:t>Tempoh Perkhidmatan</w:t>
            </w:r>
          </w:p>
        </w:tc>
        <w:tc>
          <w:tcPr>
            <w:tcW w:w="284" w:type="dxa"/>
          </w:tcPr>
          <w:p w:rsidR="00097B90" w:rsidRPr="00C53A53" w:rsidRDefault="00097B90">
            <w:pPr>
              <w:widowControl w:val="0"/>
              <w:pBdr>
                <w:top w:val="nil"/>
                <w:left w:val="nil"/>
                <w:bottom w:val="nil"/>
                <w:right w:val="nil"/>
                <w:between w:val="nil"/>
              </w:pBdr>
              <w:spacing w:line="360" w:lineRule="auto"/>
              <w:rPr>
                <w:color w:val="0D0D0D"/>
                <w:lang w:val="ms-MY"/>
              </w:rPr>
            </w:pPr>
          </w:p>
          <w:p w:rsidR="00097B90" w:rsidRPr="00C53A53" w:rsidRDefault="00225BB3">
            <w:pPr>
              <w:widowControl w:val="0"/>
              <w:pBdr>
                <w:top w:val="nil"/>
                <w:left w:val="nil"/>
                <w:bottom w:val="nil"/>
                <w:right w:val="nil"/>
                <w:between w:val="nil"/>
              </w:pBdr>
              <w:spacing w:line="360" w:lineRule="auto"/>
              <w:ind w:right="1"/>
              <w:jc w:val="center"/>
              <w:rPr>
                <w:color w:val="0D0D0D"/>
                <w:lang w:val="ms-MY"/>
              </w:rPr>
            </w:pPr>
            <w:r w:rsidRPr="00C53A53">
              <w:rPr>
                <w:color w:val="0D0D0D"/>
                <w:lang w:val="ms-MY"/>
              </w:rPr>
              <w:t>:</w:t>
            </w:r>
          </w:p>
        </w:tc>
        <w:tc>
          <w:tcPr>
            <w:tcW w:w="4391" w:type="dxa"/>
          </w:tcPr>
          <w:p w:rsidR="00097B90" w:rsidRPr="00C53A53" w:rsidRDefault="00097B90">
            <w:pPr>
              <w:widowControl w:val="0"/>
              <w:pBdr>
                <w:top w:val="nil"/>
                <w:left w:val="nil"/>
                <w:bottom w:val="nil"/>
                <w:right w:val="nil"/>
                <w:between w:val="nil"/>
              </w:pBdr>
              <w:spacing w:line="360" w:lineRule="auto"/>
              <w:jc w:val="both"/>
              <w:rPr>
                <w:color w:val="0D0D0D"/>
                <w:lang w:val="ms-MY"/>
              </w:rPr>
            </w:pPr>
          </w:p>
          <w:p w:rsidR="00097B90" w:rsidRPr="00C53A53" w:rsidRDefault="00225BB3">
            <w:pPr>
              <w:widowControl w:val="0"/>
              <w:pBdr>
                <w:top w:val="nil"/>
                <w:left w:val="nil"/>
                <w:bottom w:val="nil"/>
                <w:right w:val="nil"/>
                <w:between w:val="nil"/>
              </w:pBdr>
              <w:spacing w:line="360" w:lineRule="auto"/>
              <w:jc w:val="both"/>
              <w:rPr>
                <w:color w:val="0D0D0D"/>
                <w:lang w:val="ms-MY"/>
              </w:rPr>
            </w:pPr>
            <w:r w:rsidRPr="00C53A53">
              <w:rPr>
                <w:color w:val="0D0D0D"/>
                <w:lang w:val="ms-MY"/>
              </w:rPr>
              <w:t>......…….....   hingga ….………</w:t>
            </w:r>
          </w:p>
        </w:tc>
      </w:tr>
      <w:tr w:rsidR="00097B90" w:rsidRPr="00C53A53">
        <w:trPr>
          <w:trHeight w:val="758"/>
        </w:trPr>
        <w:tc>
          <w:tcPr>
            <w:tcW w:w="610" w:type="dxa"/>
          </w:tcPr>
          <w:p w:rsidR="00097B90" w:rsidRPr="00C53A53" w:rsidRDefault="00225BB3">
            <w:pPr>
              <w:widowControl w:val="0"/>
              <w:pBdr>
                <w:top w:val="nil"/>
                <w:left w:val="nil"/>
                <w:bottom w:val="nil"/>
                <w:right w:val="nil"/>
                <w:between w:val="nil"/>
              </w:pBdr>
              <w:spacing w:line="360" w:lineRule="auto"/>
              <w:ind w:right="144"/>
              <w:jc w:val="right"/>
              <w:rPr>
                <w:color w:val="0D0D0D"/>
                <w:lang w:val="ms-MY"/>
              </w:rPr>
            </w:pPr>
            <w:r w:rsidRPr="00C53A53">
              <w:rPr>
                <w:color w:val="0D0D0D"/>
                <w:lang w:val="ms-MY"/>
              </w:rPr>
              <w:t>(c)</w:t>
            </w:r>
          </w:p>
        </w:tc>
        <w:tc>
          <w:tcPr>
            <w:tcW w:w="2723" w:type="dxa"/>
          </w:tcPr>
          <w:p w:rsidR="00097B90" w:rsidRPr="00C53A53" w:rsidRDefault="00225BB3">
            <w:pPr>
              <w:widowControl w:val="0"/>
              <w:pBdr>
                <w:top w:val="nil"/>
                <w:left w:val="nil"/>
                <w:bottom w:val="nil"/>
                <w:right w:val="nil"/>
                <w:between w:val="nil"/>
              </w:pBdr>
              <w:spacing w:line="360" w:lineRule="auto"/>
              <w:ind w:left="130"/>
              <w:rPr>
                <w:color w:val="0D0D0D"/>
                <w:lang w:val="ms-MY"/>
              </w:rPr>
            </w:pPr>
            <w:r w:rsidRPr="00C53A53">
              <w:rPr>
                <w:color w:val="0D0D0D"/>
                <w:lang w:val="ms-MY"/>
              </w:rPr>
              <w:t>Penempatan</w:t>
            </w:r>
          </w:p>
          <w:p w:rsidR="00097B90" w:rsidRPr="00C53A53" w:rsidRDefault="00097B90">
            <w:pPr>
              <w:widowControl w:val="0"/>
              <w:pBdr>
                <w:top w:val="nil"/>
                <w:left w:val="nil"/>
                <w:bottom w:val="nil"/>
                <w:right w:val="nil"/>
                <w:between w:val="nil"/>
              </w:pBdr>
              <w:spacing w:line="360" w:lineRule="auto"/>
              <w:ind w:left="130"/>
              <w:rPr>
                <w:color w:val="0D0D0D"/>
                <w:lang w:val="ms-MY"/>
              </w:rPr>
            </w:pPr>
          </w:p>
          <w:p w:rsidR="00097B90" w:rsidRPr="00C53A53" w:rsidRDefault="00097B90">
            <w:pPr>
              <w:widowControl w:val="0"/>
              <w:pBdr>
                <w:top w:val="nil"/>
                <w:left w:val="nil"/>
                <w:bottom w:val="nil"/>
                <w:right w:val="nil"/>
                <w:between w:val="nil"/>
              </w:pBdr>
              <w:spacing w:line="360" w:lineRule="auto"/>
              <w:ind w:left="130"/>
              <w:rPr>
                <w:color w:val="0D0D0D"/>
                <w:lang w:val="ms-MY"/>
              </w:rPr>
            </w:pPr>
          </w:p>
        </w:tc>
        <w:tc>
          <w:tcPr>
            <w:tcW w:w="284" w:type="dxa"/>
          </w:tcPr>
          <w:p w:rsidR="00097B90" w:rsidRPr="00C53A53" w:rsidRDefault="00225BB3">
            <w:pPr>
              <w:widowControl w:val="0"/>
              <w:pBdr>
                <w:top w:val="nil"/>
                <w:left w:val="nil"/>
                <w:bottom w:val="nil"/>
                <w:right w:val="nil"/>
                <w:between w:val="nil"/>
              </w:pBdr>
              <w:spacing w:line="360" w:lineRule="auto"/>
              <w:ind w:right="1"/>
              <w:jc w:val="center"/>
              <w:rPr>
                <w:color w:val="0D0D0D"/>
                <w:lang w:val="ms-MY"/>
              </w:rPr>
            </w:pPr>
            <w:r w:rsidRPr="00C53A53">
              <w:rPr>
                <w:color w:val="0D0D0D"/>
                <w:lang w:val="ms-MY"/>
              </w:rPr>
              <w:t>:</w:t>
            </w:r>
          </w:p>
        </w:tc>
        <w:tc>
          <w:tcPr>
            <w:tcW w:w="4391" w:type="dxa"/>
          </w:tcPr>
          <w:p w:rsidR="00097B90" w:rsidRPr="00C53A53" w:rsidRDefault="00225BB3">
            <w:pPr>
              <w:widowControl w:val="0"/>
              <w:pBdr>
                <w:top w:val="nil"/>
                <w:left w:val="nil"/>
                <w:bottom w:val="nil"/>
                <w:right w:val="nil"/>
                <w:between w:val="nil"/>
              </w:pBdr>
              <w:spacing w:line="360" w:lineRule="auto"/>
              <w:ind w:left="106"/>
              <w:rPr>
                <w:color w:val="0D0D0D"/>
                <w:lang w:val="ms-MY"/>
              </w:rPr>
            </w:pPr>
            <w:r w:rsidRPr="00C53A53">
              <w:rPr>
                <w:color w:val="0D0D0D"/>
                <w:lang w:val="ms-MY"/>
              </w:rPr>
              <w:t>.....................................................................</w:t>
            </w:r>
          </w:p>
          <w:p w:rsidR="00097B90" w:rsidRPr="00C53A53" w:rsidRDefault="00225BB3">
            <w:pPr>
              <w:widowControl w:val="0"/>
              <w:pBdr>
                <w:top w:val="nil"/>
                <w:left w:val="nil"/>
                <w:bottom w:val="nil"/>
                <w:right w:val="nil"/>
                <w:between w:val="nil"/>
              </w:pBdr>
              <w:spacing w:line="360" w:lineRule="auto"/>
              <w:ind w:left="140"/>
              <w:rPr>
                <w:color w:val="0D0D0D"/>
                <w:lang w:val="ms-MY"/>
              </w:rPr>
            </w:pPr>
            <w:r w:rsidRPr="00C53A53">
              <w:rPr>
                <w:color w:val="0D0D0D"/>
                <w:lang w:val="ms-MY"/>
              </w:rPr>
              <w:t>(nama Unit/ Seksyen/ Bahagian)</w:t>
            </w:r>
          </w:p>
        </w:tc>
      </w:tr>
      <w:tr w:rsidR="00097B90" w:rsidRPr="00C53A53">
        <w:trPr>
          <w:trHeight w:val="1394"/>
        </w:trPr>
        <w:tc>
          <w:tcPr>
            <w:tcW w:w="610" w:type="dxa"/>
          </w:tcPr>
          <w:p w:rsidR="00097B90" w:rsidRPr="00C53A53" w:rsidRDefault="00225BB3">
            <w:pPr>
              <w:widowControl w:val="0"/>
              <w:pBdr>
                <w:top w:val="nil"/>
                <w:left w:val="nil"/>
                <w:bottom w:val="nil"/>
                <w:right w:val="nil"/>
                <w:between w:val="nil"/>
              </w:pBdr>
              <w:spacing w:line="360" w:lineRule="auto"/>
              <w:ind w:right="144"/>
              <w:jc w:val="right"/>
              <w:rPr>
                <w:color w:val="0D0D0D"/>
                <w:lang w:val="ms-MY"/>
              </w:rPr>
            </w:pPr>
            <w:r w:rsidRPr="00C53A53">
              <w:rPr>
                <w:color w:val="0D0D0D"/>
                <w:lang w:val="ms-MY"/>
              </w:rPr>
              <w:lastRenderedPageBreak/>
              <w:t>(d)</w:t>
            </w:r>
          </w:p>
        </w:tc>
        <w:tc>
          <w:tcPr>
            <w:tcW w:w="2723" w:type="dxa"/>
          </w:tcPr>
          <w:p w:rsidR="00097B90" w:rsidRPr="00C53A53" w:rsidRDefault="00225BB3">
            <w:pPr>
              <w:widowControl w:val="0"/>
              <w:pBdr>
                <w:top w:val="nil"/>
                <w:left w:val="nil"/>
                <w:bottom w:val="nil"/>
                <w:right w:val="nil"/>
                <w:between w:val="nil"/>
              </w:pBdr>
              <w:spacing w:line="360" w:lineRule="auto"/>
              <w:ind w:left="130"/>
              <w:rPr>
                <w:color w:val="0D0D0D"/>
                <w:lang w:val="ms-MY"/>
              </w:rPr>
            </w:pPr>
            <w:r w:rsidRPr="00C53A53">
              <w:rPr>
                <w:color w:val="0D0D0D"/>
                <w:lang w:val="ms-MY"/>
              </w:rPr>
              <w:t>Gelaran Tugas</w:t>
            </w:r>
          </w:p>
        </w:tc>
        <w:tc>
          <w:tcPr>
            <w:tcW w:w="284" w:type="dxa"/>
          </w:tcPr>
          <w:p w:rsidR="00097B90" w:rsidRPr="00C53A53" w:rsidRDefault="00225BB3">
            <w:pPr>
              <w:widowControl w:val="0"/>
              <w:pBdr>
                <w:top w:val="nil"/>
                <w:left w:val="nil"/>
                <w:bottom w:val="nil"/>
                <w:right w:val="nil"/>
                <w:between w:val="nil"/>
              </w:pBdr>
              <w:spacing w:line="360" w:lineRule="auto"/>
              <w:ind w:right="1"/>
              <w:jc w:val="center"/>
              <w:rPr>
                <w:color w:val="0D0D0D"/>
                <w:lang w:val="ms-MY"/>
              </w:rPr>
            </w:pPr>
            <w:r w:rsidRPr="00C53A53">
              <w:rPr>
                <w:color w:val="0D0D0D"/>
                <w:lang w:val="ms-MY"/>
              </w:rPr>
              <w:t>:</w:t>
            </w:r>
          </w:p>
        </w:tc>
        <w:tc>
          <w:tcPr>
            <w:tcW w:w="4391" w:type="dxa"/>
          </w:tcPr>
          <w:p w:rsidR="00097B90" w:rsidRPr="00C53A53" w:rsidRDefault="00225BB3">
            <w:pPr>
              <w:widowControl w:val="0"/>
              <w:pBdr>
                <w:top w:val="nil"/>
                <w:left w:val="nil"/>
                <w:bottom w:val="nil"/>
                <w:right w:val="nil"/>
                <w:between w:val="nil"/>
              </w:pBdr>
              <w:spacing w:line="360" w:lineRule="auto"/>
              <w:ind w:left="106"/>
              <w:rPr>
                <w:color w:val="0D0D0D"/>
                <w:lang w:val="ms-MY"/>
              </w:rPr>
            </w:pPr>
            <w:r w:rsidRPr="00C53A53">
              <w:rPr>
                <w:color w:val="0D0D0D"/>
                <w:lang w:val="ms-MY"/>
              </w:rPr>
              <w:t>.......................................................................</w:t>
            </w:r>
          </w:p>
          <w:p w:rsidR="00097B90" w:rsidRPr="00C53A53" w:rsidRDefault="00225BB3">
            <w:pPr>
              <w:widowControl w:val="0"/>
              <w:pBdr>
                <w:top w:val="nil"/>
                <w:left w:val="nil"/>
                <w:bottom w:val="nil"/>
                <w:right w:val="nil"/>
                <w:between w:val="nil"/>
              </w:pBdr>
              <w:ind w:left="140"/>
              <w:jc w:val="both"/>
              <w:rPr>
                <w:color w:val="0D0D0D"/>
                <w:lang w:val="ms-MY"/>
              </w:rPr>
            </w:pPr>
            <w:r w:rsidRPr="00C53A53">
              <w:rPr>
                <w:color w:val="0D0D0D"/>
                <w:lang w:val="ms-MY"/>
              </w:rPr>
              <w:t>(</w:t>
            </w:r>
            <w:r w:rsidRPr="00C53A53">
              <w:rPr>
                <w:i/>
                <w:color w:val="0D0D0D"/>
                <w:lang w:val="ms-MY"/>
              </w:rPr>
              <w:t>e.g</w:t>
            </w:r>
            <w:r w:rsidRPr="00C53A53">
              <w:rPr>
                <w:color w:val="0D0D0D"/>
                <w:lang w:val="ms-MY"/>
              </w:rPr>
              <w:t>.: perintis laluan/pemantau sungai/ pereka grafik/ pembaca berita/ perawat gelandangan dan seumpamanya)</w:t>
            </w:r>
          </w:p>
        </w:tc>
      </w:tr>
      <w:tr w:rsidR="00097B90" w:rsidRPr="00C53A53">
        <w:trPr>
          <w:trHeight w:val="546"/>
        </w:trPr>
        <w:tc>
          <w:tcPr>
            <w:tcW w:w="610" w:type="dxa"/>
          </w:tcPr>
          <w:p w:rsidR="00097B90" w:rsidRPr="00C53A53" w:rsidRDefault="00225BB3">
            <w:pPr>
              <w:widowControl w:val="0"/>
              <w:pBdr>
                <w:top w:val="nil"/>
                <w:left w:val="nil"/>
                <w:bottom w:val="nil"/>
                <w:right w:val="nil"/>
                <w:between w:val="nil"/>
              </w:pBdr>
              <w:spacing w:line="360" w:lineRule="auto"/>
              <w:ind w:right="128"/>
              <w:jc w:val="right"/>
              <w:rPr>
                <w:color w:val="0D0D0D"/>
                <w:lang w:val="ms-MY"/>
              </w:rPr>
            </w:pPr>
            <w:r w:rsidRPr="00C53A53">
              <w:rPr>
                <w:color w:val="0D0D0D"/>
                <w:lang w:val="ms-MY"/>
              </w:rPr>
              <w:t>(e)</w:t>
            </w:r>
          </w:p>
        </w:tc>
        <w:tc>
          <w:tcPr>
            <w:tcW w:w="2723" w:type="dxa"/>
          </w:tcPr>
          <w:p w:rsidR="00097B90" w:rsidRPr="00C53A53" w:rsidRDefault="00225BB3">
            <w:pPr>
              <w:widowControl w:val="0"/>
              <w:pBdr>
                <w:top w:val="nil"/>
                <w:left w:val="nil"/>
                <w:bottom w:val="nil"/>
                <w:right w:val="nil"/>
                <w:between w:val="nil"/>
              </w:pBdr>
              <w:spacing w:line="360" w:lineRule="auto"/>
              <w:ind w:left="130"/>
              <w:rPr>
                <w:color w:val="0D0D0D"/>
                <w:lang w:val="ms-MY"/>
              </w:rPr>
            </w:pPr>
            <w:r w:rsidRPr="00C53A53">
              <w:rPr>
                <w:color w:val="0D0D0D"/>
                <w:lang w:val="ms-MY"/>
              </w:rPr>
              <w:t>Tarikh Melaporkan Diri</w:t>
            </w:r>
          </w:p>
          <w:p w:rsidR="00097B90" w:rsidRPr="00C53A53" w:rsidRDefault="00225BB3">
            <w:pPr>
              <w:widowControl w:val="0"/>
              <w:pBdr>
                <w:top w:val="nil"/>
                <w:left w:val="nil"/>
                <w:bottom w:val="nil"/>
                <w:right w:val="nil"/>
                <w:between w:val="nil"/>
              </w:pBdr>
              <w:spacing w:line="360" w:lineRule="auto"/>
              <w:ind w:left="130"/>
              <w:rPr>
                <w:color w:val="0D0D0D"/>
                <w:lang w:val="ms-MY"/>
              </w:rPr>
            </w:pPr>
            <w:r w:rsidRPr="00C53A53">
              <w:rPr>
                <w:color w:val="0D0D0D"/>
                <w:lang w:val="ms-MY"/>
              </w:rPr>
              <w:t>Bertugas</w:t>
            </w:r>
          </w:p>
        </w:tc>
        <w:tc>
          <w:tcPr>
            <w:tcW w:w="284" w:type="dxa"/>
          </w:tcPr>
          <w:p w:rsidR="00097B90" w:rsidRPr="00C53A53" w:rsidRDefault="00225BB3">
            <w:pPr>
              <w:widowControl w:val="0"/>
              <w:pBdr>
                <w:top w:val="nil"/>
                <w:left w:val="nil"/>
                <w:bottom w:val="nil"/>
                <w:right w:val="nil"/>
                <w:between w:val="nil"/>
              </w:pBdr>
              <w:spacing w:line="360" w:lineRule="auto"/>
              <w:ind w:right="1"/>
              <w:jc w:val="center"/>
              <w:rPr>
                <w:color w:val="0D0D0D"/>
                <w:lang w:val="ms-MY"/>
              </w:rPr>
            </w:pPr>
            <w:r w:rsidRPr="00C53A53">
              <w:rPr>
                <w:color w:val="0D0D0D"/>
                <w:lang w:val="ms-MY"/>
              </w:rPr>
              <w:t>:</w:t>
            </w:r>
          </w:p>
        </w:tc>
        <w:tc>
          <w:tcPr>
            <w:tcW w:w="4391" w:type="dxa"/>
          </w:tcPr>
          <w:p w:rsidR="00097B90" w:rsidRPr="00C53A53" w:rsidRDefault="00225BB3">
            <w:pPr>
              <w:widowControl w:val="0"/>
              <w:pBdr>
                <w:top w:val="nil"/>
                <w:left w:val="nil"/>
                <w:bottom w:val="nil"/>
                <w:right w:val="nil"/>
                <w:between w:val="nil"/>
              </w:pBdr>
              <w:spacing w:line="360" w:lineRule="auto"/>
              <w:ind w:left="106"/>
              <w:rPr>
                <w:color w:val="0D0D0D"/>
                <w:lang w:val="ms-MY"/>
              </w:rPr>
            </w:pPr>
            <w:r w:rsidRPr="00C53A53">
              <w:rPr>
                <w:color w:val="0D0D0D"/>
                <w:lang w:val="ms-MY"/>
              </w:rPr>
              <w:t>....................................................................</w:t>
            </w:r>
          </w:p>
        </w:tc>
      </w:tr>
    </w:tbl>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widowControl w:val="0"/>
        <w:numPr>
          <w:ilvl w:val="0"/>
          <w:numId w:val="11"/>
        </w:numPr>
        <w:pBdr>
          <w:top w:val="nil"/>
          <w:left w:val="nil"/>
          <w:bottom w:val="nil"/>
          <w:right w:val="nil"/>
          <w:between w:val="nil"/>
        </w:pBdr>
        <w:spacing w:line="360" w:lineRule="auto"/>
        <w:ind w:right="386" w:hanging="42"/>
        <w:jc w:val="both"/>
        <w:rPr>
          <w:color w:val="0D0D0D"/>
          <w:lang w:val="ms-MY"/>
        </w:rPr>
      </w:pPr>
      <w:r w:rsidRPr="00C53A53">
        <w:rPr>
          <w:color w:val="0D0D0D"/>
          <w:lang w:val="ms-MY"/>
        </w:rPr>
        <w:t xml:space="preserve">       Sepanjang tempoh perkhidmatan sebagai Personel MySTEP, tuan/ puan hendaklah melaksanakan tugas-tugas .............................................. ........................................................................................................................................</w:t>
      </w:r>
    </w:p>
    <w:p w:rsidR="00097B90" w:rsidRPr="00C53A53" w:rsidRDefault="00225BB3">
      <w:pPr>
        <w:spacing w:line="360" w:lineRule="auto"/>
        <w:ind w:left="450" w:right="590"/>
        <w:jc w:val="both"/>
        <w:rPr>
          <w:color w:val="0D0D0D"/>
          <w:lang w:val="ms-MY"/>
        </w:rPr>
      </w:pPr>
      <w:r w:rsidRPr="00C53A53">
        <w:rPr>
          <w:i/>
          <w:color w:val="0D0D0D"/>
          <w:lang w:val="ms-MY"/>
        </w:rPr>
        <w:t xml:space="preserve">**(Nyatakan jenis tugas dan kaedah pelaksanaannya secara jelas dan penetapan sasaran output yang ditetapkan oleh Ketua Jabatan. Kegagalan mencapai sasaran output akan menyebabkan bayaran upah tidak akan dibayar). </w:t>
      </w:r>
    </w:p>
    <w:p w:rsidR="00097B90" w:rsidRPr="00C53A53" w:rsidRDefault="00097B90">
      <w:pPr>
        <w:spacing w:line="360" w:lineRule="auto"/>
        <w:ind w:left="450" w:right="590"/>
        <w:jc w:val="both"/>
        <w:rPr>
          <w:b/>
          <w:color w:val="0D0D0D"/>
          <w:lang w:val="ms-MY"/>
        </w:rPr>
      </w:pPr>
    </w:p>
    <w:p w:rsidR="00097B90" w:rsidRPr="00C53A53" w:rsidRDefault="00225BB3">
      <w:pPr>
        <w:widowControl w:val="0"/>
        <w:numPr>
          <w:ilvl w:val="0"/>
          <w:numId w:val="11"/>
        </w:numPr>
        <w:pBdr>
          <w:top w:val="nil"/>
          <w:left w:val="nil"/>
          <w:bottom w:val="nil"/>
          <w:right w:val="nil"/>
          <w:between w:val="nil"/>
        </w:pBdr>
        <w:spacing w:line="360" w:lineRule="auto"/>
        <w:ind w:left="450" w:right="662" w:firstLine="0"/>
        <w:jc w:val="both"/>
        <w:rPr>
          <w:b/>
          <w:color w:val="0D0D0D"/>
          <w:lang w:val="ms-MY"/>
        </w:rPr>
      </w:pPr>
      <w:r w:rsidRPr="00C53A53">
        <w:rPr>
          <w:color w:val="0D0D0D"/>
          <w:lang w:val="ms-MY"/>
        </w:rPr>
        <w:t xml:space="preserve">        Syarat perkhidmatan tuan/ puan adalah seperti yang diperuntukkan dalam </w:t>
      </w:r>
      <w:r w:rsidRPr="00C53A53">
        <w:rPr>
          <w:b/>
          <w:color w:val="0D0D0D"/>
          <w:lang w:val="ms-MY"/>
        </w:rPr>
        <w:t>Kontrak Personel MySTEP</w:t>
      </w:r>
      <w:r w:rsidRPr="00C53A53">
        <w:rPr>
          <w:color w:val="0D0D0D"/>
          <w:lang w:val="ms-MY"/>
        </w:rPr>
        <w:t>.</w:t>
      </w:r>
    </w:p>
    <w:p w:rsidR="00097B90" w:rsidRPr="00C53A53" w:rsidRDefault="00097B90">
      <w:pPr>
        <w:pBdr>
          <w:top w:val="nil"/>
          <w:left w:val="nil"/>
          <w:bottom w:val="nil"/>
          <w:right w:val="nil"/>
          <w:between w:val="nil"/>
        </w:pBdr>
        <w:spacing w:line="360" w:lineRule="auto"/>
        <w:rPr>
          <w:b/>
          <w:color w:val="0D0D0D"/>
          <w:lang w:val="ms-MY"/>
        </w:rPr>
      </w:pPr>
    </w:p>
    <w:p w:rsidR="00097B90" w:rsidRPr="00C53A53" w:rsidRDefault="00225BB3">
      <w:pPr>
        <w:widowControl w:val="0"/>
        <w:numPr>
          <w:ilvl w:val="0"/>
          <w:numId w:val="11"/>
        </w:numPr>
        <w:pBdr>
          <w:top w:val="nil"/>
          <w:left w:val="nil"/>
          <w:bottom w:val="nil"/>
          <w:right w:val="nil"/>
          <w:between w:val="nil"/>
        </w:pBdr>
        <w:tabs>
          <w:tab w:val="left" w:pos="1188"/>
        </w:tabs>
        <w:spacing w:line="360" w:lineRule="auto"/>
        <w:ind w:right="669" w:firstLine="0"/>
        <w:jc w:val="both"/>
        <w:rPr>
          <w:color w:val="0D0D0D"/>
          <w:lang w:val="ms-MY"/>
        </w:rPr>
      </w:pPr>
      <w:r w:rsidRPr="00C53A53">
        <w:rPr>
          <w:color w:val="0D0D0D"/>
          <w:lang w:val="ms-MY"/>
        </w:rPr>
        <w:t xml:space="preserve">Sekiranya tuan/ puan bersetuju menerima tawaran ini, tuan/ puan hendaklah melengkapkan dan mengembalikan surat penerimaan tawaran Personel MySTEP seperti di </w:t>
      </w:r>
      <w:r w:rsidRPr="00C53A53">
        <w:rPr>
          <w:b/>
          <w:color w:val="0D0D0D"/>
          <w:lang w:val="ms-MY"/>
        </w:rPr>
        <w:t xml:space="preserve">lampiran </w:t>
      </w:r>
      <w:r w:rsidRPr="00C53A53">
        <w:rPr>
          <w:color w:val="0D0D0D"/>
          <w:lang w:val="ms-MY"/>
        </w:rPr>
        <w:t>kepada Kementerian/ Jabatan ini.</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widowControl w:val="0"/>
        <w:numPr>
          <w:ilvl w:val="0"/>
          <w:numId w:val="11"/>
        </w:numPr>
        <w:pBdr>
          <w:top w:val="nil"/>
          <w:left w:val="nil"/>
          <w:bottom w:val="nil"/>
          <w:right w:val="nil"/>
          <w:between w:val="nil"/>
        </w:pBdr>
        <w:tabs>
          <w:tab w:val="left" w:pos="1188"/>
        </w:tabs>
        <w:spacing w:line="360" w:lineRule="auto"/>
        <w:ind w:right="667" w:firstLine="0"/>
        <w:jc w:val="both"/>
        <w:rPr>
          <w:color w:val="0D0D0D"/>
          <w:lang w:val="ms-MY"/>
        </w:rPr>
      </w:pPr>
      <w:r w:rsidRPr="00C53A53">
        <w:rPr>
          <w:color w:val="0D0D0D"/>
          <w:lang w:val="ms-MY"/>
        </w:rPr>
        <w:t xml:space="preserve">Jika tuan/ puan gagal melaporkan diri pada tarikh yang ditetapkan, tawaran ini akan </w:t>
      </w:r>
      <w:r w:rsidRPr="00C53A53">
        <w:rPr>
          <w:b/>
          <w:color w:val="0D0D0D"/>
          <w:lang w:val="ms-MY"/>
        </w:rPr>
        <w:t xml:space="preserve">terbatal </w:t>
      </w:r>
      <w:r w:rsidRPr="00C53A53">
        <w:rPr>
          <w:color w:val="0D0D0D"/>
          <w:lang w:val="ms-MY"/>
        </w:rPr>
        <w:t xml:space="preserve">dengan sendirinya </w:t>
      </w:r>
      <w:r w:rsidRPr="00C53A53">
        <w:rPr>
          <w:b/>
          <w:color w:val="0D0D0D"/>
          <w:lang w:val="ms-MY"/>
        </w:rPr>
        <w:t xml:space="preserve">kecuali </w:t>
      </w:r>
      <w:r w:rsidRPr="00C53A53">
        <w:rPr>
          <w:color w:val="0D0D0D"/>
          <w:lang w:val="ms-MY"/>
        </w:rPr>
        <w:t>tuan/ puan mempunyai alasan yang munasabah dan diterima oleh Kementerian/ Jabatan ini.</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spacing w:line="360" w:lineRule="auto"/>
        <w:ind w:left="468"/>
        <w:rPr>
          <w:color w:val="0D0D0D"/>
          <w:lang w:val="ms-MY"/>
        </w:rPr>
      </w:pPr>
      <w:r w:rsidRPr="00C53A53">
        <w:rPr>
          <w:color w:val="0D0D0D"/>
          <w:lang w:val="ms-MY"/>
        </w:rPr>
        <w:t>Sekian, terima kasih.</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spacing w:line="360" w:lineRule="auto"/>
        <w:ind w:left="468"/>
        <w:rPr>
          <w:b/>
          <w:color w:val="0D0D0D"/>
          <w:lang w:val="ms-MY"/>
        </w:rPr>
      </w:pPr>
      <w:r w:rsidRPr="00C53A53">
        <w:rPr>
          <w:b/>
          <w:color w:val="0D0D0D"/>
          <w:lang w:val="ms-MY"/>
        </w:rPr>
        <w:t>“BERKHIDMAT UNTUK NEGARA”</w:t>
      </w:r>
    </w:p>
    <w:p w:rsidR="00097B90" w:rsidRPr="00C53A53" w:rsidRDefault="00225BB3">
      <w:pPr>
        <w:spacing w:line="360" w:lineRule="auto"/>
        <w:ind w:left="468"/>
        <w:rPr>
          <w:color w:val="0D0D0D"/>
          <w:lang w:val="ms-MY"/>
        </w:rPr>
      </w:pPr>
      <w:r w:rsidRPr="00C53A53">
        <w:rPr>
          <w:color w:val="0D0D0D"/>
          <w:lang w:val="ms-MY"/>
        </w:rPr>
        <w:t>Saya yang menjalankan amanah,</w:t>
      </w:r>
    </w:p>
    <w:p w:rsidR="00097B90" w:rsidRPr="00C53A53" w:rsidRDefault="00097B90">
      <w:pPr>
        <w:spacing w:line="360" w:lineRule="auto"/>
        <w:ind w:left="468"/>
        <w:rPr>
          <w:color w:val="0D0D0D"/>
          <w:lang w:val="ms-MY"/>
        </w:rPr>
      </w:pPr>
    </w:p>
    <w:p w:rsidR="00097B90" w:rsidRPr="00C53A53" w:rsidRDefault="00225BB3">
      <w:pPr>
        <w:tabs>
          <w:tab w:val="left" w:pos="3347"/>
        </w:tabs>
        <w:spacing w:line="360" w:lineRule="auto"/>
        <w:ind w:left="468"/>
        <w:rPr>
          <w:color w:val="0D0D0D"/>
          <w:lang w:val="ms-MY"/>
        </w:rPr>
      </w:pPr>
      <w:r w:rsidRPr="00C53A53">
        <w:rPr>
          <w:color w:val="0D0D0D"/>
          <w:lang w:val="ms-MY"/>
        </w:rPr>
        <w:t>Tandatangan Ketua Jabatan</w:t>
      </w:r>
      <w:r w:rsidRPr="00C53A53">
        <w:rPr>
          <w:color w:val="0D0D0D"/>
          <w:lang w:val="ms-MY"/>
        </w:rPr>
        <w:tab/>
        <w:t>: ….....................................................</w:t>
      </w:r>
    </w:p>
    <w:p w:rsidR="00097B90" w:rsidRPr="00C53A53" w:rsidRDefault="00225BB3">
      <w:pPr>
        <w:tabs>
          <w:tab w:val="left" w:pos="3347"/>
        </w:tabs>
        <w:spacing w:line="360" w:lineRule="auto"/>
        <w:ind w:left="468"/>
        <w:rPr>
          <w:color w:val="0D0D0D"/>
          <w:lang w:val="ms-MY"/>
        </w:rPr>
      </w:pPr>
      <w:r w:rsidRPr="00C53A53">
        <w:rPr>
          <w:color w:val="0D0D0D"/>
          <w:lang w:val="ms-MY"/>
        </w:rPr>
        <w:t>Nama penuh</w:t>
      </w:r>
      <w:r w:rsidRPr="00C53A53">
        <w:rPr>
          <w:color w:val="0D0D0D"/>
          <w:lang w:val="ms-MY"/>
        </w:rPr>
        <w:tab/>
        <w:t>: ........................................................</w:t>
      </w:r>
    </w:p>
    <w:p w:rsidR="00097B90" w:rsidRPr="00C53A53" w:rsidRDefault="00225BB3">
      <w:pPr>
        <w:tabs>
          <w:tab w:val="left" w:pos="3347"/>
        </w:tabs>
        <w:spacing w:line="360" w:lineRule="auto"/>
        <w:ind w:left="468"/>
        <w:rPr>
          <w:color w:val="0D0D0D"/>
          <w:lang w:val="ms-MY"/>
        </w:rPr>
      </w:pPr>
      <w:r w:rsidRPr="00C53A53">
        <w:rPr>
          <w:color w:val="0D0D0D"/>
          <w:lang w:val="ms-MY"/>
        </w:rPr>
        <w:t>Jawatan</w:t>
      </w:r>
      <w:r w:rsidRPr="00C53A53">
        <w:rPr>
          <w:color w:val="0D0D0D"/>
          <w:lang w:val="ms-MY"/>
        </w:rPr>
        <w:tab/>
        <w:t>: ........................................................</w:t>
      </w:r>
    </w:p>
    <w:p w:rsidR="00097B90" w:rsidRPr="00C53A53" w:rsidRDefault="00225BB3">
      <w:pPr>
        <w:tabs>
          <w:tab w:val="left" w:pos="3347"/>
        </w:tabs>
        <w:spacing w:line="360" w:lineRule="auto"/>
        <w:ind w:left="468"/>
        <w:rPr>
          <w:color w:val="0D0D0D"/>
          <w:lang w:val="ms-MY"/>
        </w:rPr>
      </w:pPr>
      <w:r w:rsidRPr="00C53A53">
        <w:rPr>
          <w:color w:val="0D0D0D"/>
          <w:lang w:val="ms-MY"/>
        </w:rPr>
        <w:t>Tarikh</w:t>
      </w:r>
      <w:r w:rsidRPr="00C53A53">
        <w:rPr>
          <w:color w:val="0D0D0D"/>
          <w:lang w:val="ms-MY"/>
        </w:rPr>
        <w:tab/>
        <w:t>: ..............................................</w:t>
      </w:r>
    </w:p>
    <w:p w:rsidR="00097B90" w:rsidRPr="00C53A53" w:rsidRDefault="00097B90">
      <w:pPr>
        <w:tabs>
          <w:tab w:val="left" w:pos="3347"/>
        </w:tabs>
        <w:spacing w:line="360" w:lineRule="auto"/>
        <w:ind w:left="468"/>
        <w:rPr>
          <w:color w:val="0D0D0D"/>
          <w:lang w:val="ms-MY"/>
        </w:rPr>
      </w:pPr>
    </w:p>
    <w:p w:rsidR="00097B90" w:rsidRPr="00C53A53" w:rsidRDefault="00097B90">
      <w:pPr>
        <w:tabs>
          <w:tab w:val="left" w:pos="3347"/>
        </w:tabs>
        <w:spacing w:line="360" w:lineRule="auto"/>
        <w:ind w:left="468"/>
        <w:jc w:val="right"/>
        <w:rPr>
          <w:b/>
          <w:color w:val="0D0D0D"/>
          <w:lang w:val="ms-MY"/>
        </w:rPr>
      </w:pPr>
    </w:p>
    <w:p w:rsidR="00097B90" w:rsidRPr="00C53A53" w:rsidRDefault="00225BB3">
      <w:pPr>
        <w:tabs>
          <w:tab w:val="left" w:pos="3347"/>
        </w:tabs>
        <w:spacing w:line="360" w:lineRule="auto"/>
        <w:ind w:left="468"/>
        <w:jc w:val="right"/>
        <w:rPr>
          <w:b/>
          <w:color w:val="0D0D0D"/>
          <w:lang w:val="ms-MY"/>
        </w:rPr>
      </w:pPr>
      <w:r w:rsidRPr="00C53A53">
        <w:rPr>
          <w:b/>
          <w:color w:val="0D0D0D"/>
          <w:lang w:val="ms-MY"/>
        </w:rPr>
        <w:lastRenderedPageBreak/>
        <w:t>LAMPIRAN 2</w:t>
      </w:r>
    </w:p>
    <w:p w:rsidR="00097B90" w:rsidRPr="00C53A53" w:rsidRDefault="00097B90">
      <w:pPr>
        <w:spacing w:line="360" w:lineRule="auto"/>
        <w:ind w:left="426" w:right="92"/>
        <w:jc w:val="center"/>
        <w:rPr>
          <w:b/>
          <w:color w:val="0D0D0D"/>
          <w:lang w:val="ms-MY"/>
        </w:rPr>
      </w:pPr>
    </w:p>
    <w:p w:rsidR="00097B90" w:rsidRPr="00C53A53" w:rsidRDefault="00225BB3">
      <w:pPr>
        <w:spacing w:line="360" w:lineRule="auto"/>
        <w:ind w:left="426" w:right="92"/>
        <w:jc w:val="center"/>
        <w:rPr>
          <w:b/>
          <w:color w:val="0D0D0D"/>
          <w:lang w:val="ms-MY"/>
        </w:rPr>
      </w:pPr>
      <w:r w:rsidRPr="00C53A53">
        <w:rPr>
          <w:b/>
          <w:color w:val="0D0D0D"/>
          <w:lang w:val="ms-MY"/>
        </w:rPr>
        <w:t xml:space="preserve">SURAT PENERIMAAN TAWARAN PERSONEL MySTEP </w:t>
      </w:r>
    </w:p>
    <w:p w:rsidR="00097B90" w:rsidRPr="00C53A53" w:rsidRDefault="00097B90">
      <w:pPr>
        <w:pBdr>
          <w:top w:val="nil"/>
          <w:left w:val="nil"/>
          <w:bottom w:val="nil"/>
          <w:right w:val="nil"/>
          <w:between w:val="nil"/>
        </w:pBdr>
        <w:spacing w:line="360" w:lineRule="auto"/>
        <w:rPr>
          <w:b/>
          <w:color w:val="0D0D0D"/>
          <w:lang w:val="ms-MY"/>
        </w:rPr>
      </w:pPr>
    </w:p>
    <w:p w:rsidR="00097B90" w:rsidRPr="00C53A53" w:rsidRDefault="00225BB3">
      <w:pPr>
        <w:tabs>
          <w:tab w:val="left" w:pos="6028"/>
        </w:tabs>
        <w:spacing w:line="360" w:lineRule="auto"/>
        <w:ind w:right="3445"/>
        <w:jc w:val="right"/>
        <w:rPr>
          <w:color w:val="0D0D0D"/>
          <w:lang w:val="ms-MY"/>
        </w:rPr>
      </w:pPr>
      <w:r w:rsidRPr="00C53A53">
        <w:rPr>
          <w:i/>
          <w:color w:val="0D0D0D"/>
          <w:lang w:val="ms-MY"/>
        </w:rPr>
        <w:tab/>
      </w:r>
      <w:r w:rsidRPr="00C53A53">
        <w:rPr>
          <w:color w:val="0D0D0D"/>
          <w:lang w:val="ms-MY"/>
        </w:rPr>
        <w:t>Tarikh:</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spacing w:line="360" w:lineRule="auto"/>
        <w:ind w:left="468"/>
        <w:rPr>
          <w:b/>
          <w:color w:val="0D0D0D"/>
          <w:lang w:val="ms-MY"/>
        </w:rPr>
      </w:pPr>
      <w:r w:rsidRPr="00C53A53">
        <w:rPr>
          <w:b/>
          <w:color w:val="0D0D0D"/>
          <w:lang w:val="ms-MY"/>
        </w:rPr>
        <w:t>(Nama dan Alamat Personel MySTEP)</w:t>
      </w:r>
    </w:p>
    <w:p w:rsidR="00097B90" w:rsidRPr="00C53A53" w:rsidRDefault="00225BB3">
      <w:pPr>
        <w:spacing w:line="360" w:lineRule="auto"/>
        <w:ind w:left="468"/>
        <w:rPr>
          <w:color w:val="0D0D0D"/>
          <w:lang w:val="ms-MY"/>
        </w:rPr>
      </w:pPr>
      <w:r w:rsidRPr="00C53A53">
        <w:rPr>
          <w:color w:val="0D0D0D"/>
          <w:lang w:val="ms-MY"/>
        </w:rPr>
        <w:t>.......................................................</w:t>
      </w:r>
    </w:p>
    <w:p w:rsidR="00097B90" w:rsidRPr="00C53A53" w:rsidRDefault="00225BB3">
      <w:pPr>
        <w:spacing w:line="360" w:lineRule="auto"/>
        <w:ind w:left="468"/>
        <w:rPr>
          <w:color w:val="0D0D0D"/>
          <w:lang w:val="ms-MY"/>
        </w:rPr>
      </w:pPr>
      <w:r w:rsidRPr="00C53A53">
        <w:rPr>
          <w:color w:val="0D0D0D"/>
          <w:lang w:val="ms-MY"/>
        </w:rPr>
        <w:t>.......................................................</w:t>
      </w:r>
    </w:p>
    <w:p w:rsidR="00097B90" w:rsidRPr="00C53A53" w:rsidRDefault="00225BB3">
      <w:pPr>
        <w:spacing w:line="360" w:lineRule="auto"/>
        <w:ind w:left="468"/>
        <w:rPr>
          <w:color w:val="0D0D0D"/>
          <w:lang w:val="ms-MY"/>
        </w:rPr>
      </w:pPr>
      <w:r w:rsidRPr="00C53A53">
        <w:rPr>
          <w:color w:val="0D0D0D"/>
          <w:lang w:val="ms-MY"/>
        </w:rPr>
        <w:t>.......................................................</w:t>
      </w:r>
    </w:p>
    <w:p w:rsidR="00097B90" w:rsidRPr="00C53A53" w:rsidRDefault="00097B90">
      <w:pPr>
        <w:spacing w:line="360" w:lineRule="auto"/>
        <w:ind w:left="468"/>
        <w:rPr>
          <w:color w:val="0D0D0D"/>
          <w:lang w:val="ms-MY"/>
        </w:rPr>
      </w:pPr>
    </w:p>
    <w:p w:rsidR="00097B90" w:rsidRPr="00C53A53" w:rsidRDefault="00225BB3">
      <w:pPr>
        <w:spacing w:line="360" w:lineRule="auto"/>
        <w:ind w:left="468"/>
        <w:rPr>
          <w:b/>
          <w:color w:val="0D0D0D"/>
          <w:lang w:val="ms-MY"/>
        </w:rPr>
      </w:pPr>
      <w:r w:rsidRPr="00C53A53">
        <w:rPr>
          <w:b/>
          <w:color w:val="0D0D0D"/>
          <w:lang w:val="ms-MY"/>
        </w:rPr>
        <w:t>(Nama dan Alamat Ketua Jabatan)</w:t>
      </w:r>
    </w:p>
    <w:p w:rsidR="00097B90" w:rsidRPr="00C53A53" w:rsidRDefault="00225BB3">
      <w:pPr>
        <w:spacing w:line="360" w:lineRule="auto"/>
        <w:ind w:left="468"/>
        <w:rPr>
          <w:color w:val="0D0D0D"/>
          <w:lang w:val="ms-MY"/>
        </w:rPr>
      </w:pPr>
      <w:r w:rsidRPr="00C53A53">
        <w:rPr>
          <w:color w:val="0D0D0D"/>
          <w:lang w:val="ms-MY"/>
        </w:rPr>
        <w:t>.......................................................</w:t>
      </w:r>
    </w:p>
    <w:p w:rsidR="00097B90" w:rsidRPr="00C53A53" w:rsidRDefault="00225BB3">
      <w:pPr>
        <w:spacing w:line="360" w:lineRule="auto"/>
        <w:ind w:left="468"/>
        <w:rPr>
          <w:color w:val="0D0D0D"/>
          <w:lang w:val="ms-MY"/>
        </w:rPr>
      </w:pPr>
      <w:r w:rsidRPr="00C53A53">
        <w:rPr>
          <w:color w:val="0D0D0D"/>
          <w:lang w:val="ms-MY"/>
        </w:rPr>
        <w:t>.......................................................</w:t>
      </w:r>
    </w:p>
    <w:p w:rsidR="00097B90" w:rsidRPr="00C53A53" w:rsidRDefault="00225BB3">
      <w:pPr>
        <w:spacing w:line="360" w:lineRule="auto"/>
        <w:ind w:left="468"/>
        <w:rPr>
          <w:color w:val="0D0D0D"/>
          <w:lang w:val="ms-MY"/>
        </w:rPr>
      </w:pPr>
      <w:r w:rsidRPr="00C53A53">
        <w:rPr>
          <w:color w:val="0D0D0D"/>
          <w:lang w:val="ms-MY"/>
        </w:rPr>
        <w:t>.......................................................</w:t>
      </w:r>
    </w:p>
    <w:p w:rsidR="00097B90" w:rsidRPr="00C53A53" w:rsidRDefault="00097B90">
      <w:pPr>
        <w:spacing w:line="360" w:lineRule="auto"/>
        <w:ind w:left="468"/>
        <w:rPr>
          <w:color w:val="0D0D0D"/>
          <w:lang w:val="ms-MY"/>
        </w:rPr>
      </w:pPr>
    </w:p>
    <w:p w:rsidR="00097B90" w:rsidRPr="00C53A53" w:rsidRDefault="00225BB3">
      <w:pPr>
        <w:spacing w:line="360" w:lineRule="auto"/>
        <w:ind w:left="468"/>
        <w:rPr>
          <w:color w:val="0D0D0D"/>
          <w:lang w:val="ms-MY"/>
        </w:rPr>
      </w:pPr>
      <w:r w:rsidRPr="00C53A53">
        <w:rPr>
          <w:color w:val="0D0D0D"/>
          <w:lang w:val="ms-MY"/>
        </w:rPr>
        <w:t>Tuan/ Puan,</w:t>
      </w: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225BB3">
      <w:pPr>
        <w:spacing w:line="360" w:lineRule="auto"/>
        <w:ind w:left="459" w:right="-40"/>
        <w:jc w:val="both"/>
        <w:rPr>
          <w:b/>
          <w:color w:val="0D0D0D"/>
          <w:lang w:val="ms-MY"/>
        </w:rPr>
      </w:pPr>
      <w:r w:rsidRPr="00C53A53">
        <w:rPr>
          <w:b/>
          <w:color w:val="0D0D0D"/>
          <w:lang w:val="ms-MY"/>
        </w:rPr>
        <w:t>TAWARAN PELANTIKAN SEBAGAI PERSONEL MySTEP DI .............................................. (Kementerian/ Jabatan) ......................................</w:t>
      </w:r>
    </w:p>
    <w:p w:rsidR="00097B90" w:rsidRPr="00C53A53" w:rsidRDefault="00097B90">
      <w:pPr>
        <w:pBdr>
          <w:top w:val="nil"/>
          <w:left w:val="nil"/>
          <w:bottom w:val="nil"/>
          <w:right w:val="nil"/>
          <w:between w:val="nil"/>
        </w:pBdr>
        <w:spacing w:line="360" w:lineRule="auto"/>
        <w:jc w:val="both"/>
        <w:rPr>
          <w:b/>
          <w:color w:val="0D0D0D"/>
          <w:lang w:val="ms-MY"/>
        </w:rPr>
      </w:pPr>
    </w:p>
    <w:p w:rsidR="00097B90" w:rsidRPr="00C53A53" w:rsidRDefault="00225BB3">
      <w:pPr>
        <w:spacing w:line="360" w:lineRule="auto"/>
        <w:ind w:left="468" w:right="-40"/>
        <w:jc w:val="both"/>
        <w:rPr>
          <w:color w:val="0D0D0D"/>
          <w:lang w:val="ms-MY"/>
        </w:rPr>
      </w:pPr>
      <w:r w:rsidRPr="00C53A53">
        <w:rPr>
          <w:color w:val="0D0D0D"/>
          <w:lang w:val="ms-MY"/>
        </w:rPr>
        <w:t>Dengan hormatnya saya merujuk perkara di atas.</w:t>
      </w:r>
    </w:p>
    <w:p w:rsidR="00097B90" w:rsidRPr="00C53A53" w:rsidRDefault="00097B90">
      <w:pPr>
        <w:spacing w:line="360" w:lineRule="auto"/>
        <w:ind w:left="468" w:right="-40"/>
        <w:jc w:val="both"/>
        <w:rPr>
          <w:color w:val="0D0D0D"/>
          <w:lang w:val="ms-MY"/>
        </w:rPr>
      </w:pPr>
    </w:p>
    <w:p w:rsidR="00097B90" w:rsidRPr="00C53A53" w:rsidRDefault="00225BB3">
      <w:pPr>
        <w:spacing w:line="360" w:lineRule="auto"/>
        <w:ind w:left="468" w:right="-40"/>
        <w:jc w:val="both"/>
        <w:rPr>
          <w:color w:val="0D0D0D"/>
          <w:lang w:val="ms-MY"/>
        </w:rPr>
      </w:pPr>
      <w:r w:rsidRPr="00C53A53">
        <w:rPr>
          <w:color w:val="0D0D0D"/>
          <w:lang w:val="ms-MY"/>
        </w:rPr>
        <w:t>2.</w:t>
      </w:r>
      <w:r w:rsidRPr="00C53A53">
        <w:rPr>
          <w:color w:val="0D0D0D"/>
          <w:lang w:val="ms-MY"/>
        </w:rPr>
        <w:tab/>
      </w:r>
      <w:r w:rsidRPr="00C53A53">
        <w:rPr>
          <w:color w:val="0D0D0D"/>
          <w:lang w:val="ms-MY"/>
        </w:rPr>
        <w:tab/>
        <w:t xml:space="preserve">Saya bersetuju menerima tawaran Kementerian/ Jabatan……………… untuk berkhidmat sebagai </w:t>
      </w:r>
      <w:r w:rsidRPr="00C53A53">
        <w:rPr>
          <w:b/>
          <w:color w:val="0D0D0D"/>
          <w:lang w:val="ms-MY"/>
        </w:rPr>
        <w:t xml:space="preserve">Personel MySTEP </w:t>
      </w:r>
      <w:r w:rsidRPr="00C53A53">
        <w:rPr>
          <w:color w:val="0D0D0D"/>
          <w:lang w:val="ms-MY"/>
        </w:rPr>
        <w:t xml:space="preserve">dengan syarat-syarat perkhidmatan seperti di </w:t>
      </w:r>
      <w:r w:rsidRPr="00C53A53">
        <w:rPr>
          <w:b/>
          <w:color w:val="0D0D0D"/>
          <w:lang w:val="ms-MY"/>
        </w:rPr>
        <w:t xml:space="preserve">lampiran </w:t>
      </w:r>
      <w:r w:rsidRPr="00C53A53">
        <w:rPr>
          <w:color w:val="0D0D0D"/>
          <w:lang w:val="ms-MY"/>
        </w:rPr>
        <w:t xml:space="preserve">yang terkandung dalam surat tawaran tuan/ puan rujukan bil.: ............................ bertarikh ....................... </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tabs>
          <w:tab w:val="left" w:pos="1187"/>
        </w:tabs>
        <w:spacing w:line="360" w:lineRule="auto"/>
        <w:ind w:left="468"/>
        <w:jc w:val="both"/>
        <w:rPr>
          <w:color w:val="0D0D0D"/>
          <w:lang w:val="ms-MY"/>
        </w:rPr>
      </w:pPr>
      <w:r w:rsidRPr="00C53A53">
        <w:rPr>
          <w:color w:val="0D0D0D"/>
          <w:lang w:val="ms-MY"/>
        </w:rPr>
        <w:t>3.</w:t>
      </w:r>
      <w:r w:rsidRPr="00C53A53">
        <w:rPr>
          <w:color w:val="0D0D0D"/>
          <w:lang w:val="ms-MY"/>
        </w:rPr>
        <w:tab/>
        <w:t>Saya dengan ini mengaku bahawa saya</w:t>
      </w:r>
      <w:r w:rsidRPr="00C53A53">
        <w:rPr>
          <w:color w:val="0D0D0D"/>
          <w:sz w:val="28"/>
          <w:szCs w:val="28"/>
          <w:lang w:val="ms-MY"/>
        </w:rPr>
        <w:t>—</w:t>
      </w:r>
    </w:p>
    <w:p w:rsidR="00097B90" w:rsidRPr="00C53A53" w:rsidRDefault="00097B90">
      <w:pPr>
        <w:spacing w:line="360" w:lineRule="auto"/>
        <w:rPr>
          <w:color w:val="0D0D0D"/>
          <w:lang w:val="ms-MY"/>
        </w:rPr>
      </w:pPr>
    </w:p>
    <w:p w:rsidR="00097B90" w:rsidRPr="00C53A53" w:rsidRDefault="00225BB3">
      <w:pPr>
        <w:widowControl w:val="0"/>
        <w:numPr>
          <w:ilvl w:val="0"/>
          <w:numId w:val="12"/>
        </w:numPr>
        <w:pBdr>
          <w:top w:val="nil"/>
          <w:left w:val="nil"/>
          <w:bottom w:val="nil"/>
          <w:right w:val="nil"/>
          <w:between w:val="nil"/>
        </w:pBdr>
        <w:spacing w:line="360" w:lineRule="auto"/>
        <w:ind w:left="1701" w:hanging="567"/>
        <w:jc w:val="both"/>
        <w:rPr>
          <w:color w:val="0D0D0D"/>
          <w:lang w:val="ms-MY"/>
        </w:rPr>
      </w:pPr>
      <w:r w:rsidRPr="00C53A53">
        <w:rPr>
          <w:color w:val="0D0D0D"/>
          <w:lang w:val="ms-MY"/>
        </w:rPr>
        <w:t xml:space="preserve">akan sentiasa taat kepada Yang di-Pertuan Agong, negara dan Kerajaan; </w:t>
      </w:r>
    </w:p>
    <w:p w:rsidR="00097B90" w:rsidRPr="00C53A53" w:rsidRDefault="00225BB3">
      <w:pPr>
        <w:widowControl w:val="0"/>
        <w:numPr>
          <w:ilvl w:val="0"/>
          <w:numId w:val="12"/>
        </w:numPr>
        <w:pBdr>
          <w:top w:val="nil"/>
          <w:left w:val="nil"/>
          <w:bottom w:val="nil"/>
          <w:right w:val="nil"/>
          <w:between w:val="nil"/>
        </w:pBdr>
        <w:spacing w:line="360" w:lineRule="auto"/>
        <w:ind w:left="1701" w:hanging="567"/>
        <w:jc w:val="both"/>
        <w:rPr>
          <w:color w:val="0D0D0D"/>
          <w:lang w:val="ms-MY"/>
        </w:rPr>
      </w:pPr>
      <w:r w:rsidRPr="00C53A53">
        <w:rPr>
          <w:color w:val="0D0D0D"/>
          <w:lang w:val="ms-MY"/>
        </w:rPr>
        <w:t xml:space="preserve">akan sentiasa melaksanakan tugas saya dengan cermat, bersungguh-sungguh, cekap, jujur, amanah dan bertanggungjawab; </w:t>
      </w:r>
    </w:p>
    <w:p w:rsidR="00097B90" w:rsidRPr="00C53A53" w:rsidRDefault="00225BB3">
      <w:pPr>
        <w:widowControl w:val="0"/>
        <w:numPr>
          <w:ilvl w:val="0"/>
          <w:numId w:val="12"/>
        </w:numPr>
        <w:pBdr>
          <w:top w:val="nil"/>
          <w:left w:val="nil"/>
          <w:bottom w:val="nil"/>
          <w:right w:val="nil"/>
          <w:between w:val="nil"/>
        </w:pBdr>
        <w:spacing w:line="360" w:lineRule="auto"/>
        <w:ind w:left="1701" w:hanging="567"/>
        <w:jc w:val="both"/>
        <w:rPr>
          <w:color w:val="0D0D0D"/>
          <w:lang w:val="ms-MY"/>
        </w:rPr>
      </w:pPr>
      <w:r w:rsidRPr="00C53A53">
        <w:rPr>
          <w:color w:val="0D0D0D"/>
          <w:lang w:val="ms-MY"/>
        </w:rPr>
        <w:t>akan memastikan output yang ditetapkan kepada saya dipenuhi bagi melayakkan saya menerima upah;</w:t>
      </w:r>
    </w:p>
    <w:p w:rsidR="00097B90" w:rsidRPr="00C53A53" w:rsidRDefault="00225BB3">
      <w:pPr>
        <w:widowControl w:val="0"/>
        <w:numPr>
          <w:ilvl w:val="0"/>
          <w:numId w:val="12"/>
        </w:numPr>
        <w:pBdr>
          <w:top w:val="nil"/>
          <w:left w:val="nil"/>
          <w:bottom w:val="nil"/>
          <w:right w:val="nil"/>
          <w:between w:val="nil"/>
        </w:pBdr>
        <w:spacing w:line="360" w:lineRule="auto"/>
        <w:ind w:left="1701" w:hanging="567"/>
        <w:jc w:val="both"/>
        <w:rPr>
          <w:color w:val="0D0D0D"/>
          <w:lang w:val="ms-MY"/>
        </w:rPr>
      </w:pPr>
      <w:r w:rsidRPr="00C53A53">
        <w:rPr>
          <w:color w:val="0D0D0D"/>
          <w:lang w:val="ms-MY"/>
        </w:rPr>
        <w:lastRenderedPageBreak/>
        <w:t xml:space="preserve">tidak akan berkelakuan dengan cara yang boleh memburukkan atau mencemarkan nama perkhidmatan awam; </w:t>
      </w:r>
    </w:p>
    <w:p w:rsidR="00097B90" w:rsidRPr="00C53A53" w:rsidRDefault="00225BB3">
      <w:pPr>
        <w:widowControl w:val="0"/>
        <w:numPr>
          <w:ilvl w:val="0"/>
          <w:numId w:val="12"/>
        </w:numPr>
        <w:pBdr>
          <w:top w:val="nil"/>
          <w:left w:val="nil"/>
          <w:bottom w:val="nil"/>
          <w:right w:val="nil"/>
          <w:between w:val="nil"/>
        </w:pBdr>
        <w:spacing w:line="360" w:lineRule="auto"/>
        <w:ind w:left="1701" w:hanging="567"/>
        <w:jc w:val="both"/>
        <w:rPr>
          <w:color w:val="0D0D0D"/>
          <w:lang w:val="ms-MY"/>
        </w:rPr>
      </w:pPr>
      <w:r w:rsidRPr="00C53A53">
        <w:rPr>
          <w:color w:val="0D0D0D"/>
          <w:lang w:val="ms-MY"/>
        </w:rPr>
        <w:t xml:space="preserve">tidak akan ingkar perintah atau berkelakuan dengan cara yang boleh ditafsirkan sebagai ingkar perintah; </w:t>
      </w:r>
      <w:r w:rsidR="00CD1065" w:rsidRPr="00C53A53">
        <w:rPr>
          <w:color w:val="0D0D0D"/>
          <w:lang w:val="ms-MY"/>
        </w:rPr>
        <w:t>dan</w:t>
      </w:r>
    </w:p>
    <w:p w:rsidR="00097B90" w:rsidRPr="00C53A53" w:rsidRDefault="00225BB3">
      <w:pPr>
        <w:widowControl w:val="0"/>
        <w:numPr>
          <w:ilvl w:val="0"/>
          <w:numId w:val="12"/>
        </w:numPr>
        <w:pBdr>
          <w:top w:val="nil"/>
          <w:left w:val="nil"/>
          <w:bottom w:val="nil"/>
          <w:right w:val="nil"/>
          <w:between w:val="nil"/>
        </w:pBdr>
        <w:spacing w:line="360" w:lineRule="auto"/>
        <w:ind w:left="1701" w:hanging="567"/>
        <w:jc w:val="both"/>
        <w:rPr>
          <w:color w:val="0D0D0D"/>
          <w:lang w:val="ms-MY"/>
        </w:rPr>
      </w:pPr>
      <w:r w:rsidRPr="00C53A53">
        <w:rPr>
          <w:color w:val="0D0D0D"/>
          <w:lang w:val="ms-MY"/>
        </w:rPr>
        <w:t>sihat,  boleh melaksanakan tugas yang diarahkan dan akan mula bertugas pada ta</w:t>
      </w:r>
      <w:r w:rsidR="00CD1065" w:rsidRPr="00C53A53">
        <w:rPr>
          <w:color w:val="0D0D0D"/>
          <w:lang w:val="ms-MY"/>
        </w:rPr>
        <w:t>rikh yang telah ditetapkan.</w:t>
      </w:r>
    </w:p>
    <w:p w:rsidR="00097B90" w:rsidRPr="00C53A53" w:rsidRDefault="000E775F" w:rsidP="00CD1065">
      <w:pPr>
        <w:widowControl w:val="0"/>
        <w:pBdr>
          <w:top w:val="nil"/>
          <w:left w:val="nil"/>
          <w:bottom w:val="nil"/>
          <w:right w:val="nil"/>
          <w:between w:val="nil"/>
        </w:pBdr>
        <w:spacing w:line="360" w:lineRule="auto"/>
        <w:ind w:left="1134"/>
        <w:jc w:val="both"/>
        <w:rPr>
          <w:color w:val="0D0D0D"/>
          <w:lang w:val="ms-MY"/>
        </w:rPr>
      </w:pPr>
      <w:sdt>
        <w:sdtPr>
          <w:rPr>
            <w:lang w:val="ms-MY"/>
          </w:rPr>
          <w:tag w:val="goog_rdk_0"/>
          <w:id w:val="-369144330"/>
        </w:sdtPr>
        <w:sdtContent/>
      </w:sdt>
    </w:p>
    <w:p w:rsidR="00097B90" w:rsidRPr="00C53A53" w:rsidRDefault="00225BB3">
      <w:pPr>
        <w:spacing w:line="360" w:lineRule="auto"/>
        <w:ind w:left="468"/>
        <w:rPr>
          <w:color w:val="0D0D0D"/>
          <w:lang w:val="ms-MY"/>
        </w:rPr>
      </w:pPr>
      <w:r w:rsidRPr="00C53A53">
        <w:rPr>
          <w:color w:val="0D0D0D"/>
          <w:lang w:val="ms-MY"/>
        </w:rPr>
        <w:t>Yang benar,</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spacing w:line="360" w:lineRule="auto"/>
        <w:ind w:left="468"/>
        <w:rPr>
          <w:color w:val="0D0D0D"/>
          <w:lang w:val="ms-MY"/>
        </w:rPr>
      </w:pPr>
      <w:r w:rsidRPr="00C53A53">
        <w:rPr>
          <w:color w:val="0D0D0D"/>
          <w:lang w:val="ms-MY"/>
        </w:rPr>
        <w:t>Tandatangan</w:t>
      </w:r>
      <w:r w:rsidRPr="00C53A53">
        <w:rPr>
          <w:color w:val="0D0D0D"/>
          <w:lang w:val="ms-MY"/>
        </w:rPr>
        <w:tab/>
        <w:t>: .......................................................</w:t>
      </w:r>
    </w:p>
    <w:p w:rsidR="00097B90" w:rsidRPr="00C53A53" w:rsidRDefault="00225BB3">
      <w:pPr>
        <w:spacing w:line="360" w:lineRule="auto"/>
        <w:ind w:left="468"/>
        <w:rPr>
          <w:color w:val="0D0D0D"/>
          <w:lang w:val="ms-MY"/>
        </w:rPr>
      </w:pPr>
      <w:r w:rsidRPr="00C53A53">
        <w:rPr>
          <w:color w:val="0D0D0D"/>
          <w:lang w:val="ms-MY"/>
        </w:rPr>
        <w:t>Nama penuh</w:t>
      </w:r>
      <w:r w:rsidRPr="00C53A53">
        <w:rPr>
          <w:color w:val="0D0D0D"/>
          <w:lang w:val="ms-MY"/>
        </w:rPr>
        <w:tab/>
        <w:t>: .......................................................</w:t>
      </w:r>
    </w:p>
    <w:p w:rsidR="00097B90" w:rsidRPr="00C53A53" w:rsidRDefault="00225BB3">
      <w:pPr>
        <w:spacing w:line="360" w:lineRule="auto"/>
        <w:ind w:left="468"/>
        <w:rPr>
          <w:color w:val="0D0D0D"/>
          <w:lang w:val="ms-MY"/>
        </w:rPr>
        <w:sectPr w:rsidR="00097B90" w:rsidRPr="00C53A53">
          <w:headerReference w:type="even" r:id="rId9"/>
          <w:headerReference w:type="default" r:id="rId10"/>
          <w:footerReference w:type="even" r:id="rId11"/>
          <w:footerReference w:type="default" r:id="rId12"/>
          <w:headerReference w:type="first" r:id="rId13"/>
          <w:footerReference w:type="first" r:id="rId14"/>
          <w:pgSz w:w="11906" w:h="16838"/>
          <w:pgMar w:top="900" w:right="1440" w:bottom="1276" w:left="1440" w:header="708" w:footer="708" w:gutter="0"/>
          <w:pgNumType w:start="1"/>
          <w:cols w:space="720"/>
        </w:sectPr>
      </w:pPr>
      <w:r w:rsidRPr="00C53A53">
        <w:rPr>
          <w:color w:val="0D0D0D"/>
          <w:lang w:val="ms-MY"/>
        </w:rPr>
        <w:t>Tarikh</w:t>
      </w:r>
      <w:r w:rsidRPr="00C53A53">
        <w:rPr>
          <w:color w:val="0D0D0D"/>
          <w:lang w:val="ms-MY"/>
        </w:rPr>
        <w:tab/>
      </w:r>
      <w:r w:rsidRPr="00C53A53">
        <w:rPr>
          <w:color w:val="0D0D0D"/>
          <w:lang w:val="ms-MY"/>
        </w:rPr>
        <w:tab/>
        <w:t>: .....................................................</w:t>
      </w:r>
    </w:p>
    <w:p w:rsidR="00097B90" w:rsidRPr="00C53A53" w:rsidRDefault="00225BB3">
      <w:pPr>
        <w:spacing w:line="360" w:lineRule="auto"/>
        <w:ind w:left="468"/>
        <w:jc w:val="right"/>
        <w:rPr>
          <w:color w:val="0D0D0D"/>
          <w:lang w:val="ms-MY"/>
        </w:rPr>
      </w:pPr>
      <w:r w:rsidRPr="00C53A53">
        <w:rPr>
          <w:b/>
          <w:color w:val="0D0D0D"/>
          <w:lang w:val="ms-MY"/>
        </w:rPr>
        <w:lastRenderedPageBreak/>
        <w:t>LAMPIRAN 3</w:t>
      </w:r>
    </w:p>
    <w:p w:rsidR="00097B90" w:rsidRPr="00C53A53" w:rsidRDefault="00225BB3">
      <w:pPr>
        <w:spacing w:line="360" w:lineRule="auto"/>
        <w:rPr>
          <w:color w:val="0D0D0D"/>
          <w:lang w:val="ms-MY"/>
        </w:rPr>
      </w:pPr>
      <w:r w:rsidRPr="00C53A53">
        <w:rPr>
          <w:color w:val="0D0D0D"/>
          <w:lang w:val="ms-MY"/>
        </w:rPr>
        <w:t xml:space="preserve">No. Rujukan Fail: </w:t>
      </w:r>
    </w:p>
    <w:p w:rsidR="00097B90" w:rsidRPr="00C53A53" w:rsidRDefault="00225BB3">
      <w:pPr>
        <w:spacing w:line="360" w:lineRule="auto"/>
        <w:rPr>
          <w:b/>
          <w:color w:val="0D0D0D"/>
          <w:lang w:val="ms-MY"/>
        </w:rPr>
      </w:pPr>
      <w:r w:rsidRPr="00C53A53">
        <w:rPr>
          <w:b/>
          <w:color w:val="0D0D0D"/>
          <w:lang w:val="ms-MY"/>
        </w:rPr>
        <w:tab/>
      </w:r>
      <w:r w:rsidRPr="00C53A53">
        <w:rPr>
          <w:b/>
          <w:color w:val="0D0D0D"/>
          <w:lang w:val="ms-MY"/>
        </w:rPr>
        <w:tab/>
      </w:r>
      <w:r w:rsidRPr="00C53A53">
        <w:rPr>
          <w:b/>
          <w:color w:val="0D0D0D"/>
          <w:lang w:val="ms-MY"/>
        </w:rPr>
        <w:tab/>
      </w:r>
    </w:p>
    <w:p w:rsidR="00097B90" w:rsidRPr="00C53A53" w:rsidRDefault="00225BB3">
      <w:pPr>
        <w:pStyle w:val="Heading2"/>
        <w:spacing w:line="360" w:lineRule="auto"/>
        <w:jc w:val="center"/>
        <w:rPr>
          <w:b/>
          <w:color w:val="0D0D0D"/>
          <w:sz w:val="24"/>
          <w:lang w:val="ms-MY"/>
        </w:rPr>
      </w:pPr>
      <w:r w:rsidRPr="00C53A53">
        <w:rPr>
          <w:b/>
          <w:color w:val="0D0D0D"/>
          <w:sz w:val="24"/>
          <w:lang w:val="ms-MY"/>
        </w:rPr>
        <w:t>KONTRAK PERSONEL MySTEP</w:t>
      </w:r>
    </w:p>
    <w:p w:rsidR="00097B90" w:rsidRPr="00C53A53" w:rsidRDefault="00097B90">
      <w:pPr>
        <w:spacing w:line="360" w:lineRule="auto"/>
        <w:jc w:val="both"/>
        <w:rPr>
          <w:color w:val="0D0D0D"/>
          <w:lang w:val="ms-MY"/>
        </w:rPr>
      </w:pPr>
    </w:p>
    <w:p w:rsidR="00097B90" w:rsidRPr="00C53A53" w:rsidRDefault="00225BB3">
      <w:pPr>
        <w:spacing w:line="360" w:lineRule="auto"/>
        <w:jc w:val="both"/>
        <w:rPr>
          <w:color w:val="0D0D0D"/>
          <w:lang w:val="ms-MY"/>
        </w:rPr>
      </w:pPr>
      <w:r w:rsidRPr="00C53A53">
        <w:rPr>
          <w:b/>
          <w:color w:val="0D0D0D"/>
          <w:lang w:val="ms-MY"/>
        </w:rPr>
        <w:t>KONTRAK INI</w:t>
      </w:r>
      <w:r w:rsidRPr="00C53A53">
        <w:rPr>
          <w:color w:val="0D0D0D"/>
          <w:lang w:val="ms-MY"/>
        </w:rPr>
        <w:t xml:space="preserve"> dibuat pada …… hari bulan …………… tahun ……. </w:t>
      </w:r>
    </w:p>
    <w:p w:rsidR="00097B90" w:rsidRPr="00C53A53" w:rsidRDefault="00097B90">
      <w:pPr>
        <w:spacing w:line="360" w:lineRule="auto"/>
        <w:jc w:val="both"/>
        <w:rPr>
          <w:color w:val="0D0D0D"/>
          <w:lang w:val="ms-MY"/>
        </w:rPr>
      </w:pPr>
    </w:p>
    <w:p w:rsidR="00097B90" w:rsidRPr="00C53A53" w:rsidRDefault="00225BB3">
      <w:pPr>
        <w:spacing w:line="360" w:lineRule="auto"/>
        <w:jc w:val="both"/>
        <w:rPr>
          <w:b/>
          <w:color w:val="0D0D0D"/>
          <w:lang w:val="ms-MY"/>
        </w:rPr>
      </w:pPr>
      <w:r w:rsidRPr="00C53A53">
        <w:rPr>
          <w:b/>
          <w:color w:val="0D0D0D"/>
          <w:lang w:val="ms-MY"/>
        </w:rPr>
        <w:t xml:space="preserve">ANTARA </w:t>
      </w:r>
    </w:p>
    <w:p w:rsidR="00097B90" w:rsidRPr="00C53A53" w:rsidRDefault="00097B90">
      <w:pPr>
        <w:spacing w:line="360" w:lineRule="auto"/>
        <w:jc w:val="both"/>
        <w:rPr>
          <w:b/>
          <w:color w:val="0D0D0D"/>
          <w:lang w:val="ms-MY"/>
        </w:rPr>
      </w:pPr>
    </w:p>
    <w:p w:rsidR="00097B90" w:rsidRPr="00C53A53" w:rsidRDefault="00225BB3">
      <w:pPr>
        <w:spacing w:line="360" w:lineRule="auto"/>
        <w:jc w:val="both"/>
        <w:rPr>
          <w:color w:val="0D0D0D"/>
          <w:lang w:val="ms-MY"/>
        </w:rPr>
      </w:pPr>
      <w:r w:rsidRPr="00C53A53">
        <w:rPr>
          <w:b/>
          <w:color w:val="0D0D0D"/>
          <w:lang w:val="ms-MY"/>
        </w:rPr>
        <w:t>KERAJAAN MALAYSIA</w:t>
      </w:r>
      <w:r w:rsidRPr="00C53A53">
        <w:rPr>
          <w:color w:val="0D0D0D"/>
          <w:lang w:val="ms-MY"/>
        </w:rPr>
        <w:t>,</w:t>
      </w:r>
      <w:r w:rsidRPr="00C53A53">
        <w:rPr>
          <w:b/>
          <w:color w:val="0D0D0D"/>
          <w:lang w:val="ms-MY"/>
        </w:rPr>
        <w:t xml:space="preserve"> </w:t>
      </w:r>
      <w:r w:rsidRPr="00C53A53">
        <w:rPr>
          <w:color w:val="0D0D0D"/>
          <w:lang w:val="ms-MY"/>
        </w:rPr>
        <w:t xml:space="preserve">yang diwakili oleh ........................................... (masukkan nama Kementerian/ Jabatan) (selepas ini disebut sebagai “Kerajaan” dan sebutan itu hendaklah termasuk mana-mana wakil Kerajaan yang diberi kuasa untuk bertindak bagi pihak Kerajaan) sebagai satu pihak; </w:t>
      </w:r>
    </w:p>
    <w:p w:rsidR="00097B90" w:rsidRPr="00C53A53" w:rsidRDefault="00097B90">
      <w:pPr>
        <w:spacing w:line="360" w:lineRule="auto"/>
        <w:jc w:val="both"/>
        <w:rPr>
          <w:color w:val="0D0D0D"/>
          <w:lang w:val="ms-MY"/>
        </w:rPr>
      </w:pPr>
    </w:p>
    <w:p w:rsidR="00097B90" w:rsidRPr="00C53A53" w:rsidRDefault="00225BB3">
      <w:pPr>
        <w:spacing w:line="360" w:lineRule="auto"/>
        <w:jc w:val="both"/>
        <w:rPr>
          <w:color w:val="0D0D0D"/>
          <w:lang w:val="ms-MY"/>
        </w:rPr>
      </w:pPr>
      <w:r w:rsidRPr="00C53A53">
        <w:rPr>
          <w:b/>
          <w:color w:val="0D0D0D"/>
          <w:lang w:val="ms-MY"/>
        </w:rPr>
        <w:t xml:space="preserve">DAN </w:t>
      </w:r>
    </w:p>
    <w:p w:rsidR="00097B90" w:rsidRPr="00C53A53" w:rsidRDefault="00097B90">
      <w:pPr>
        <w:spacing w:line="360" w:lineRule="auto"/>
        <w:jc w:val="both"/>
        <w:rPr>
          <w:color w:val="0D0D0D"/>
          <w:lang w:val="ms-MY"/>
        </w:rPr>
      </w:pPr>
    </w:p>
    <w:p w:rsidR="00097B90" w:rsidRPr="00C53A53" w:rsidRDefault="00225BB3">
      <w:pPr>
        <w:spacing w:line="360" w:lineRule="auto"/>
        <w:jc w:val="both"/>
        <w:rPr>
          <w:color w:val="0D0D0D"/>
          <w:lang w:val="ms-MY"/>
        </w:rPr>
      </w:pPr>
      <w:r w:rsidRPr="00C53A53">
        <w:rPr>
          <w:color w:val="0D0D0D"/>
          <w:lang w:val="ms-MY"/>
        </w:rPr>
        <w:t xml:space="preserve">……………………………………. (No. Kad Pengenalan: ................-......-..........) (selepas ini disebut sebagai “Personel”) sebagai pihak yang satu lagi. </w:t>
      </w:r>
    </w:p>
    <w:p w:rsidR="00097B90" w:rsidRPr="00C53A53" w:rsidRDefault="00097B90">
      <w:pPr>
        <w:spacing w:line="360" w:lineRule="auto"/>
        <w:jc w:val="both"/>
        <w:rPr>
          <w:color w:val="0D0D0D"/>
          <w:lang w:val="ms-MY"/>
        </w:rPr>
      </w:pPr>
    </w:p>
    <w:p w:rsidR="00097B90" w:rsidRPr="00C53A53" w:rsidRDefault="00225BB3">
      <w:pPr>
        <w:spacing w:line="360" w:lineRule="auto"/>
        <w:jc w:val="both"/>
        <w:rPr>
          <w:b/>
          <w:color w:val="0D0D0D"/>
          <w:lang w:val="ms-MY"/>
        </w:rPr>
      </w:pPr>
      <w:r w:rsidRPr="00C53A53">
        <w:rPr>
          <w:b/>
          <w:color w:val="0D0D0D"/>
          <w:lang w:val="ms-MY"/>
        </w:rPr>
        <w:t xml:space="preserve">BAHAWASANYA – </w:t>
      </w:r>
    </w:p>
    <w:p w:rsidR="00097B90" w:rsidRPr="00C53A53" w:rsidRDefault="00097B90">
      <w:pPr>
        <w:spacing w:line="360" w:lineRule="auto"/>
        <w:rPr>
          <w:b/>
          <w:color w:val="0D0D0D"/>
          <w:lang w:val="ms-MY"/>
        </w:rPr>
      </w:pPr>
    </w:p>
    <w:p w:rsidR="00097B90" w:rsidRPr="00C53A53" w:rsidRDefault="00225BB3">
      <w:pPr>
        <w:widowControl w:val="0"/>
        <w:pBdr>
          <w:top w:val="nil"/>
          <w:left w:val="nil"/>
          <w:bottom w:val="nil"/>
          <w:right w:val="nil"/>
          <w:between w:val="nil"/>
        </w:pBdr>
        <w:spacing w:line="360" w:lineRule="auto"/>
        <w:ind w:left="851" w:hanging="721"/>
        <w:jc w:val="both"/>
        <w:rPr>
          <w:color w:val="0D0D0D"/>
          <w:lang w:val="ms-MY"/>
        </w:rPr>
      </w:pPr>
      <w:r w:rsidRPr="00C53A53">
        <w:rPr>
          <w:b/>
          <w:color w:val="0D0D0D"/>
          <w:lang w:val="ms-MY"/>
        </w:rPr>
        <w:t>A.</w:t>
      </w:r>
      <w:r w:rsidRPr="00C53A53">
        <w:rPr>
          <w:color w:val="0D0D0D"/>
          <w:lang w:val="ms-MY"/>
        </w:rPr>
        <w:tab/>
        <w:t xml:space="preserve">Kerajaan berhasrat untuk mendapatkan perkhidmatan daripada Personel untuk melaksanakan tugas-tugas tertentu seperti yang diperuntukkan dalam Surat Tawaran Pelantikan Personel MySTEP (No. Ruj.: ............................................). Salinan surat tawaran adalah seperti dalam </w:t>
      </w:r>
      <w:r w:rsidRPr="00C53A53">
        <w:rPr>
          <w:b/>
          <w:color w:val="0D0D0D"/>
          <w:lang w:val="ms-MY"/>
        </w:rPr>
        <w:t>JADUAL I</w:t>
      </w:r>
      <w:r w:rsidRPr="00C53A53">
        <w:rPr>
          <w:color w:val="0D0D0D"/>
          <w:lang w:val="ms-MY"/>
        </w:rPr>
        <w:t xml:space="preserve"> kepada Kontrak ini. </w:t>
      </w:r>
    </w:p>
    <w:p w:rsidR="00097B90" w:rsidRPr="00C53A53" w:rsidRDefault="00097B90">
      <w:pPr>
        <w:widowControl w:val="0"/>
        <w:pBdr>
          <w:top w:val="nil"/>
          <w:left w:val="nil"/>
          <w:bottom w:val="nil"/>
          <w:right w:val="nil"/>
          <w:between w:val="nil"/>
        </w:pBdr>
        <w:spacing w:line="360" w:lineRule="auto"/>
        <w:ind w:left="851" w:hanging="851"/>
        <w:jc w:val="both"/>
        <w:rPr>
          <w:b/>
          <w:color w:val="0D0D0D"/>
          <w:lang w:val="ms-MY"/>
        </w:rPr>
      </w:pPr>
    </w:p>
    <w:p w:rsidR="00097B90" w:rsidRPr="00C53A53" w:rsidRDefault="00225BB3">
      <w:pPr>
        <w:widowControl w:val="0"/>
        <w:pBdr>
          <w:top w:val="nil"/>
          <w:left w:val="nil"/>
          <w:bottom w:val="nil"/>
          <w:right w:val="nil"/>
          <w:between w:val="nil"/>
        </w:pBdr>
        <w:spacing w:line="360" w:lineRule="auto"/>
        <w:ind w:left="851" w:hanging="721"/>
        <w:jc w:val="both"/>
        <w:rPr>
          <w:color w:val="0D0D0D"/>
          <w:lang w:val="ms-MY"/>
        </w:rPr>
      </w:pPr>
      <w:r w:rsidRPr="00C53A53">
        <w:rPr>
          <w:b/>
          <w:color w:val="0D0D0D"/>
          <w:lang w:val="ms-MY"/>
        </w:rPr>
        <w:t>B.</w:t>
      </w:r>
      <w:r w:rsidRPr="00C53A53">
        <w:rPr>
          <w:b/>
          <w:color w:val="0D0D0D"/>
          <w:lang w:val="ms-MY"/>
        </w:rPr>
        <w:tab/>
      </w:r>
      <w:r w:rsidRPr="00C53A53">
        <w:rPr>
          <w:color w:val="0D0D0D"/>
          <w:lang w:val="ms-MY"/>
        </w:rPr>
        <w:t xml:space="preserve">Personel melalui Surat Penerimaan Tawaran Pelantikan Personel MySTEP bertarikh ................................................... telah menerima pelantikan itu dan bersetuju untuk melaksanakan tugas-tugas yang ditetapkan. Salinan Surat Penerimaan Tawaran Pelantikan Personel MySTEP adalah seperti dalam </w:t>
      </w:r>
      <w:r w:rsidRPr="00C53A53">
        <w:rPr>
          <w:b/>
          <w:color w:val="0D0D0D"/>
          <w:lang w:val="ms-MY"/>
        </w:rPr>
        <w:t>JADUAL 2</w:t>
      </w:r>
      <w:r w:rsidRPr="00C53A53">
        <w:rPr>
          <w:color w:val="0D0D0D"/>
          <w:lang w:val="ms-MY"/>
        </w:rPr>
        <w:t xml:space="preserve"> kepada Kontrak ini. </w:t>
      </w:r>
    </w:p>
    <w:p w:rsidR="00097B90" w:rsidRPr="00C53A53" w:rsidRDefault="00097B90">
      <w:pPr>
        <w:widowControl w:val="0"/>
        <w:pBdr>
          <w:top w:val="nil"/>
          <w:left w:val="nil"/>
          <w:bottom w:val="nil"/>
          <w:right w:val="nil"/>
          <w:between w:val="nil"/>
        </w:pBdr>
        <w:spacing w:line="360" w:lineRule="auto"/>
        <w:jc w:val="both"/>
        <w:rPr>
          <w:color w:val="0D0D0D"/>
          <w:lang w:val="ms-MY"/>
        </w:rPr>
      </w:pPr>
    </w:p>
    <w:p w:rsidR="00097B90" w:rsidRPr="00C53A53" w:rsidRDefault="00225BB3">
      <w:pPr>
        <w:widowControl w:val="0"/>
        <w:pBdr>
          <w:top w:val="nil"/>
          <w:left w:val="nil"/>
          <w:bottom w:val="nil"/>
          <w:right w:val="nil"/>
          <w:between w:val="nil"/>
        </w:pBdr>
        <w:spacing w:line="360" w:lineRule="auto"/>
        <w:jc w:val="both"/>
        <w:rPr>
          <w:color w:val="0D0D0D"/>
          <w:lang w:val="ms-MY"/>
        </w:rPr>
      </w:pPr>
      <w:r w:rsidRPr="00C53A53">
        <w:rPr>
          <w:color w:val="0D0D0D"/>
          <w:lang w:val="ms-MY"/>
        </w:rPr>
        <w:t>Kerajaan dan Personel boleh dirujuk secara berasingan sebagai “Pihak” atau secara kolektif sebagai “Pihak-Pihak”.</w:t>
      </w:r>
    </w:p>
    <w:p w:rsidR="00097B90" w:rsidRPr="00C53A53" w:rsidRDefault="00225BB3">
      <w:pPr>
        <w:spacing w:line="360" w:lineRule="auto"/>
        <w:jc w:val="both"/>
        <w:rPr>
          <w:color w:val="0D0D0D"/>
          <w:lang w:val="ms-MY"/>
        </w:rPr>
      </w:pPr>
      <w:r w:rsidRPr="00C53A53">
        <w:rPr>
          <w:b/>
          <w:color w:val="0D0D0D"/>
          <w:lang w:val="ms-MY"/>
        </w:rPr>
        <w:lastRenderedPageBreak/>
        <w:t>MAKA ADALAH DENGAN INI DIPERSETUJUI OLEH PIHAK-PIHAK</w:t>
      </w:r>
      <w:r w:rsidRPr="00C53A53">
        <w:rPr>
          <w:color w:val="0D0D0D"/>
          <w:lang w:val="ms-MY"/>
        </w:rPr>
        <w:t xml:space="preserve"> seperti yang berikut: </w:t>
      </w:r>
    </w:p>
    <w:p w:rsidR="00097B90" w:rsidRPr="00C53A53" w:rsidRDefault="00097B90">
      <w:pPr>
        <w:spacing w:line="360" w:lineRule="auto"/>
        <w:jc w:val="both"/>
        <w:rPr>
          <w:color w:val="0D0D0D"/>
          <w:lang w:val="ms-MY"/>
        </w:rPr>
      </w:pPr>
    </w:p>
    <w:p w:rsidR="00097B90" w:rsidRPr="00C53A53" w:rsidRDefault="00225BB3">
      <w:pPr>
        <w:pStyle w:val="Heading1"/>
        <w:keepNext/>
        <w:numPr>
          <w:ilvl w:val="0"/>
          <w:numId w:val="17"/>
        </w:numPr>
        <w:spacing w:line="360" w:lineRule="auto"/>
        <w:ind w:left="851" w:hanging="851"/>
        <w:rPr>
          <w:b/>
          <w:color w:val="0D0D0D"/>
          <w:sz w:val="24"/>
          <w:lang w:val="ms-MY"/>
        </w:rPr>
      </w:pPr>
      <w:r w:rsidRPr="00C53A53">
        <w:rPr>
          <w:b/>
          <w:color w:val="0D0D0D"/>
          <w:sz w:val="24"/>
          <w:lang w:val="ms-MY"/>
        </w:rPr>
        <w:t>TAFSIRAN</w:t>
      </w:r>
    </w:p>
    <w:p w:rsidR="00097B90" w:rsidRPr="00C53A53" w:rsidRDefault="00097B90">
      <w:pPr>
        <w:spacing w:line="360" w:lineRule="auto"/>
        <w:rPr>
          <w:color w:val="0D0D0D"/>
          <w:lang w:val="ms-MY"/>
        </w:rPr>
      </w:pPr>
    </w:p>
    <w:p w:rsidR="00097B90" w:rsidRPr="00C53A53" w:rsidRDefault="00225BB3">
      <w:pPr>
        <w:spacing w:line="360" w:lineRule="auto"/>
        <w:ind w:left="1701" w:hanging="850"/>
        <w:jc w:val="both"/>
        <w:rPr>
          <w:color w:val="0D0D0D"/>
          <w:lang w:val="ms-MY"/>
        </w:rPr>
      </w:pPr>
      <w:r w:rsidRPr="00C53A53">
        <w:rPr>
          <w:color w:val="0D0D0D"/>
          <w:lang w:val="ms-MY"/>
        </w:rPr>
        <w:t>1.1</w:t>
      </w:r>
      <w:r w:rsidRPr="00C53A53">
        <w:rPr>
          <w:color w:val="0D0D0D"/>
          <w:lang w:val="ms-MY"/>
        </w:rPr>
        <w:tab/>
        <w:t>Melainkan jika dinyatakan sebaliknya, tafsiran dalam Kontrak ini adalah seperti yang berikut:</w:t>
      </w:r>
    </w:p>
    <w:p w:rsidR="00097B90" w:rsidRPr="00C53A53" w:rsidRDefault="00097B90">
      <w:pPr>
        <w:spacing w:line="360" w:lineRule="auto"/>
        <w:ind w:left="851" w:firstLine="851"/>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resital, klausa, lampiran dan apa-apa dokumen yang dirujuk dalam Kontrak ini hendaklah diambil kira, dibaca dan ditafsirkan sebagai sebahagian daripada Kontrak ini;</w:t>
      </w:r>
    </w:p>
    <w:p w:rsidR="00097B90" w:rsidRPr="00C53A53" w:rsidRDefault="00097B90">
      <w:pP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perkataan yang membawa maksud satu adalah juga merujuk kepada jumlah majmuk dan juga sebaliknya;</w:t>
      </w:r>
    </w:p>
    <w:p w:rsidR="00097B90" w:rsidRPr="00C53A53" w:rsidRDefault="00097B90">
      <w:pP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perkataan-perkataan yang merujuk kepada orang perseorangan adalah juga merujuk kepada kumpulan perseorangan, syarikat, perbadanan, firma atau rakan kongsi sama ada diperbadankan ataupun tidak diperbadankan;</w:t>
      </w:r>
    </w:p>
    <w:p w:rsidR="00097B90" w:rsidRPr="00C53A53" w:rsidRDefault="00097B90">
      <w:pP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apa-apa perkataan atau ungkapan yang ditakrifkan dalam Kontrak ini adalah juga termasuk olahan tatabahasa dan ungkapan perkataan yang ditakrifkan;</w:t>
      </w:r>
    </w:p>
    <w:p w:rsidR="00097B90" w:rsidRPr="00C53A53" w:rsidRDefault="00097B90">
      <w:pP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rujukan kepada klausa hendaklah bermaksud rujukan kepada klausa-klausa dalam Kontrak ini;</w:t>
      </w:r>
    </w:p>
    <w:p w:rsidR="00097B90" w:rsidRPr="00C53A53" w:rsidRDefault="00097B90">
      <w:pP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perkataan “perjanjian”, “kontrak” atau perkataan lain yang sama hendaklah mengandungi klausa yang terkandung dalam Kontrak ini dan termasuk apa-apa pindaan, perubahan, penambahan, atau modifikasi dan perjanjian tambahan secara bertulis padanya;</w:t>
      </w:r>
    </w:p>
    <w:p w:rsidR="00097B90" w:rsidRPr="00C53A53" w:rsidRDefault="00097B90">
      <w:pPr>
        <w:spacing w:line="360" w:lineRule="auto"/>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 xml:space="preserve">rujukan kepada undang-undang adalah termasuk peruntukan undang-undang yang telah dipinda, disemak, atau dicetak semula; </w:t>
      </w:r>
    </w:p>
    <w:p w:rsidR="00097B90" w:rsidRPr="00C53A53" w:rsidRDefault="00097B90">
      <w:pPr>
        <w:spacing w:line="360" w:lineRule="auto"/>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tajuk dan juga tajuk kecil kepada klausa-klausa dalam Kontrak ini adalah hanya untuk mempermudah rujukan sahaja dan tidak menjejaskan pentafsiran dan maksud ayat dalam Kontrak ini;</w:t>
      </w:r>
    </w:p>
    <w:p w:rsidR="00097B90" w:rsidRPr="00C53A53" w:rsidRDefault="00097B90">
      <w:pP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apa-apa jadual, lampiran, dokumen, nota atau penerangan yang dirujuk dalam Kontrak ini dan apa-apa pindaan, perubahan, penambahan atau modifikasi bertulis padanya hendaklah ditafsirkan dan dibaca sebagai sebahagian daripada Kontrak ini;</w:t>
      </w:r>
    </w:p>
    <w:p w:rsidR="00097B90" w:rsidRPr="00C53A53" w:rsidRDefault="00097B90">
      <w:pPr>
        <w:widowControl w:val="0"/>
        <w:pBdr>
          <w:top w:val="nil"/>
          <w:left w:val="nil"/>
          <w:bottom w:val="nil"/>
          <w:right w:val="nil"/>
          <w:between w:val="nil"/>
        </w:pBd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apa-apa syarat teknikal yang tidak ditakrifkan secara khusus dalam Kontrak ini hendaklah ditafsirkan menurut penggunaan atau definisi yang biasa diterima oleh mereka yang terlibat dalam profesion ini di Malaysia;</w:t>
      </w:r>
    </w:p>
    <w:p w:rsidR="00097B90" w:rsidRPr="00C53A53" w:rsidRDefault="00097B90">
      <w:pPr>
        <w:widowControl w:val="0"/>
        <w:pBdr>
          <w:top w:val="nil"/>
          <w:left w:val="nil"/>
          <w:bottom w:val="nil"/>
          <w:right w:val="nil"/>
          <w:between w:val="nil"/>
        </w:pBd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 xml:space="preserve">apa-apa rujukan kepada kaedah secara bertulis atau notis adalah termasuk sebarang komunikasi yang dihantar secara pos berdaftar berbayar, kabel, transmisi faks, mel elektronik atau cara lain yang sama dengannya; </w:t>
      </w:r>
    </w:p>
    <w:p w:rsidR="00097B90" w:rsidRPr="00C53A53" w:rsidRDefault="00097B90">
      <w:pPr>
        <w:widowControl w:val="0"/>
        <w:pBdr>
          <w:top w:val="nil"/>
          <w:left w:val="nil"/>
          <w:bottom w:val="nil"/>
          <w:right w:val="nil"/>
          <w:between w:val="nil"/>
        </w:pBd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apa-apa rujukan kepada “kelulusan” atau “kebenaran” adalah bermaksud kelulusan atau kebenaran secara bertulis;</w:t>
      </w:r>
    </w:p>
    <w:p w:rsidR="00097B90" w:rsidRPr="00C53A53" w:rsidRDefault="00097B90">
      <w:pPr>
        <w:widowControl w:val="0"/>
        <w:pBdr>
          <w:top w:val="nil"/>
          <w:left w:val="nil"/>
          <w:bottom w:val="nil"/>
          <w:right w:val="nil"/>
          <w:between w:val="nil"/>
        </w:pBd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 xml:space="preserve">mana-mana rujukan kepada “hari”, “minggu”, “bulan” atau “tahun” adalah merupakan rujukan kepada hari, minggu, bulan atau tahun tersebut menurut kalendar </w:t>
      </w:r>
      <w:r w:rsidRPr="00C53A53">
        <w:rPr>
          <w:i/>
          <w:color w:val="0D0D0D"/>
          <w:lang w:val="ms-MY"/>
        </w:rPr>
        <w:t>Gregory</w:t>
      </w:r>
      <w:r w:rsidRPr="00C53A53">
        <w:rPr>
          <w:color w:val="0D0D0D"/>
          <w:lang w:val="ms-MY"/>
        </w:rPr>
        <w:t>;</w:t>
      </w:r>
    </w:p>
    <w:p w:rsidR="00097B90" w:rsidRPr="00C53A53" w:rsidRDefault="00097B90">
      <w:pPr>
        <w:widowControl w:val="0"/>
        <w:pBdr>
          <w:top w:val="nil"/>
          <w:left w:val="nil"/>
          <w:bottom w:val="nil"/>
          <w:right w:val="nil"/>
          <w:between w:val="nil"/>
        </w:pBdr>
        <w:spacing w:line="360" w:lineRule="auto"/>
        <w:ind w:left="2552" w:hanging="851"/>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sekiranya rujukan berkaitan dengan masa bagi sesuatu perbuatan yang harus dilakukan atau sesuatu persetujuan dicapai atau kebenaran diberikan, rujukan tersebut harus dianggap dibaca bersama ungkapan tersebut atau mana-mana tempoh yang dipersetujui secara bertulis antara Pihak-Pihak dalam Kontrak ini dari semasa ke semasa; dan</w:t>
      </w:r>
    </w:p>
    <w:p w:rsidR="00097B90" w:rsidRPr="00C53A53" w:rsidRDefault="00097B90">
      <w:pPr>
        <w:widowControl w:val="0"/>
        <w:pBdr>
          <w:top w:val="nil"/>
          <w:left w:val="nil"/>
          <w:bottom w:val="nil"/>
          <w:right w:val="nil"/>
          <w:between w:val="nil"/>
        </w:pBdr>
        <w:spacing w:line="360" w:lineRule="auto"/>
        <w:ind w:left="2552"/>
        <w:jc w:val="both"/>
        <w:rPr>
          <w:color w:val="0D0D0D"/>
          <w:lang w:val="ms-MY"/>
        </w:rPr>
      </w:pPr>
    </w:p>
    <w:p w:rsidR="00097B90" w:rsidRPr="00C53A53" w:rsidRDefault="00225BB3">
      <w:pPr>
        <w:widowControl w:val="0"/>
        <w:numPr>
          <w:ilvl w:val="0"/>
          <w:numId w:val="8"/>
        </w:numPr>
        <w:pBdr>
          <w:top w:val="nil"/>
          <w:left w:val="nil"/>
          <w:bottom w:val="nil"/>
          <w:right w:val="nil"/>
          <w:between w:val="nil"/>
        </w:pBdr>
        <w:spacing w:line="360" w:lineRule="auto"/>
        <w:ind w:left="2552" w:hanging="851"/>
        <w:jc w:val="both"/>
        <w:rPr>
          <w:color w:val="0D0D0D"/>
          <w:lang w:val="ms-MY"/>
        </w:rPr>
      </w:pPr>
      <w:r w:rsidRPr="00C53A53">
        <w:rPr>
          <w:color w:val="0D0D0D"/>
          <w:lang w:val="ms-MY"/>
        </w:rPr>
        <w:lastRenderedPageBreak/>
        <w:t>sebutan mengenai salah satu Pihak kepada Kontrak ini atau mana-mana dokumen atau kontrak lain hendaklah termasuk penggantinya dan pemegang serah haknya yang dibenarkan.</w:t>
      </w:r>
    </w:p>
    <w:p w:rsidR="00097B90" w:rsidRPr="00C53A53" w:rsidRDefault="00097B90">
      <w:pPr>
        <w:widowControl w:val="0"/>
        <w:pBdr>
          <w:top w:val="nil"/>
          <w:left w:val="nil"/>
          <w:bottom w:val="nil"/>
          <w:right w:val="nil"/>
          <w:between w:val="nil"/>
        </w:pBdr>
        <w:spacing w:line="360" w:lineRule="auto"/>
        <w:ind w:left="2552"/>
        <w:jc w:val="both"/>
        <w:rPr>
          <w:color w:val="0D0D0D"/>
          <w:lang w:val="ms-MY"/>
        </w:rPr>
      </w:pPr>
    </w:p>
    <w:p w:rsidR="00097B90" w:rsidRPr="00C53A53" w:rsidRDefault="00225BB3">
      <w:pPr>
        <w:spacing w:line="360" w:lineRule="auto"/>
        <w:ind w:left="1701" w:hanging="850"/>
        <w:jc w:val="both"/>
        <w:rPr>
          <w:color w:val="0D0D0D"/>
          <w:lang w:val="ms-MY"/>
        </w:rPr>
      </w:pPr>
      <w:r w:rsidRPr="00C53A53">
        <w:rPr>
          <w:color w:val="0D0D0D"/>
          <w:lang w:val="ms-MY"/>
        </w:rPr>
        <w:t>1.2</w:t>
      </w:r>
      <w:r w:rsidRPr="00C53A53">
        <w:rPr>
          <w:color w:val="0D0D0D"/>
          <w:lang w:val="ms-MY"/>
        </w:rPr>
        <w:tab/>
        <w:t>Keseluruhan Kontrak</w:t>
      </w:r>
    </w:p>
    <w:p w:rsidR="00097B90" w:rsidRPr="00C53A53" w:rsidRDefault="00097B90">
      <w:pPr>
        <w:spacing w:line="360" w:lineRule="auto"/>
        <w:ind w:left="720"/>
        <w:jc w:val="both"/>
        <w:rPr>
          <w:color w:val="0D0D0D"/>
          <w:lang w:val="ms-MY"/>
        </w:rPr>
      </w:pPr>
    </w:p>
    <w:p w:rsidR="00097B90" w:rsidRPr="00C53A53" w:rsidRDefault="00225BB3">
      <w:pPr>
        <w:spacing w:line="360" w:lineRule="auto"/>
        <w:ind w:left="1701"/>
        <w:jc w:val="both"/>
        <w:rPr>
          <w:color w:val="0D0D0D"/>
          <w:lang w:val="ms-MY"/>
        </w:rPr>
      </w:pPr>
      <w:r w:rsidRPr="00C53A53">
        <w:rPr>
          <w:color w:val="0D0D0D"/>
          <w:lang w:val="ms-MY"/>
        </w:rPr>
        <w:t>Kontrak ini mengandungi keseluruhan persetujuan dan persefahaman antara Pihak-Pihak berkenaan dengan pelantikan Personel dan mengatasi serta membatalkan keseluruhan mana-mana perjanjian, kontrak, representasi, persetujuan, surat rundingan, persefahaman, syarat-syarat dan terma-terma  terdahulu sebelum Kontrak ini berkuat kuasa sama ada secara langsung atau tidak langsung, antara Pihak-Pihak terhadap atau berkaitan dengan perkhidmatan sebagai Personel atau perkara-perkara yang melibatkan perkhidmatan Personel dalam Kontrak ini.</w:t>
      </w:r>
    </w:p>
    <w:p w:rsidR="00097B90" w:rsidRPr="00C53A53" w:rsidRDefault="00097B90">
      <w:pPr>
        <w:pStyle w:val="Heading6"/>
        <w:spacing w:line="360" w:lineRule="auto"/>
        <w:ind w:left="851"/>
        <w:jc w:val="both"/>
        <w:rPr>
          <w:b/>
          <w:color w:val="0D0D0D"/>
          <w:sz w:val="24"/>
          <w:lang w:val="ms-MY"/>
        </w:rPr>
      </w:pPr>
    </w:p>
    <w:p w:rsidR="00097B90" w:rsidRPr="00C53A53" w:rsidRDefault="00225BB3">
      <w:pPr>
        <w:pStyle w:val="Heading1"/>
        <w:keepNext/>
        <w:numPr>
          <w:ilvl w:val="0"/>
          <w:numId w:val="17"/>
        </w:numPr>
        <w:spacing w:line="360" w:lineRule="auto"/>
        <w:ind w:left="851" w:hanging="851"/>
        <w:rPr>
          <w:b/>
          <w:color w:val="0D0D0D"/>
          <w:sz w:val="24"/>
          <w:lang w:val="ms-MY"/>
        </w:rPr>
      </w:pPr>
      <w:r w:rsidRPr="00C53A53">
        <w:rPr>
          <w:b/>
          <w:color w:val="0D0D0D"/>
          <w:sz w:val="24"/>
          <w:lang w:val="ms-MY"/>
        </w:rPr>
        <w:t>PEROLEHAN PERKHIDMATAN</w:t>
      </w: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225BB3">
      <w:pPr>
        <w:spacing w:line="360" w:lineRule="auto"/>
        <w:ind w:left="851"/>
        <w:jc w:val="both"/>
        <w:rPr>
          <w:color w:val="0D0D0D"/>
          <w:lang w:val="ms-MY"/>
        </w:rPr>
      </w:pPr>
      <w:r w:rsidRPr="00C53A53">
        <w:rPr>
          <w:color w:val="0D0D0D"/>
          <w:lang w:val="ms-MY"/>
        </w:rPr>
        <w:t xml:space="preserve">Kerajaan mulai dari ….. hari bulan ……………… tahun ……… mengambil Personel untuk berkhidmat dengan Kerajaan bagi menjalankan tugas-tugas yang diperuntukkan dalam </w:t>
      </w:r>
      <w:r w:rsidRPr="00C53A53">
        <w:rPr>
          <w:b/>
          <w:color w:val="0D0D0D"/>
          <w:lang w:val="ms-MY"/>
        </w:rPr>
        <w:t>JADUAL 3</w:t>
      </w:r>
      <w:r w:rsidRPr="00C53A53">
        <w:rPr>
          <w:color w:val="0D0D0D"/>
          <w:lang w:val="ms-MY"/>
        </w:rPr>
        <w:t xml:space="preserve"> kepada Kontrak ini. </w:t>
      </w:r>
    </w:p>
    <w:p w:rsidR="00097B90" w:rsidRPr="00C53A53" w:rsidRDefault="00097B90">
      <w:pPr>
        <w:spacing w:line="360" w:lineRule="auto"/>
        <w:jc w:val="both"/>
        <w:rPr>
          <w:color w:val="0D0D0D"/>
          <w:lang w:val="ms-MY"/>
        </w:rPr>
      </w:pPr>
    </w:p>
    <w:p w:rsidR="00097B90" w:rsidRPr="00C53A53" w:rsidRDefault="00225BB3">
      <w:pPr>
        <w:pStyle w:val="Heading1"/>
        <w:keepNext/>
        <w:numPr>
          <w:ilvl w:val="0"/>
          <w:numId w:val="17"/>
        </w:numPr>
        <w:spacing w:line="360" w:lineRule="auto"/>
        <w:ind w:left="851" w:hanging="851"/>
        <w:rPr>
          <w:b/>
          <w:color w:val="0D0D0D"/>
          <w:sz w:val="24"/>
          <w:lang w:val="ms-MY"/>
        </w:rPr>
      </w:pPr>
      <w:r w:rsidRPr="00C53A53">
        <w:rPr>
          <w:b/>
          <w:color w:val="0D0D0D"/>
          <w:sz w:val="24"/>
          <w:lang w:val="ms-MY"/>
        </w:rPr>
        <w:t xml:space="preserve">TEMPOH PERKHIDMATAN </w:t>
      </w: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225BB3">
      <w:pPr>
        <w:numPr>
          <w:ilvl w:val="0"/>
          <w:numId w:val="14"/>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Kontrak ini hendaklah berkuat kuasa bagi tempoh ......... (...) bulan (selepas ini disebut sebagai “</w:t>
      </w:r>
      <w:r w:rsidRPr="00C53A53">
        <w:rPr>
          <w:b/>
          <w:color w:val="0D0D0D"/>
          <w:lang w:val="ms-MY"/>
        </w:rPr>
        <w:t>Tempoh Perkhidmatan</w:t>
      </w:r>
      <w:r w:rsidRPr="00C53A53">
        <w:rPr>
          <w:color w:val="0D0D0D"/>
          <w:lang w:val="ms-MY"/>
        </w:rPr>
        <w:t>”) bermula pada ......................... (selepas ini disebut sebagai “</w:t>
      </w:r>
      <w:r w:rsidRPr="00C53A53">
        <w:rPr>
          <w:b/>
          <w:color w:val="0D0D0D"/>
          <w:lang w:val="ms-MY"/>
        </w:rPr>
        <w:t>Tarikh Kuat Kuasa Kontrak</w:t>
      </w:r>
      <w:r w:rsidRPr="00C53A53">
        <w:rPr>
          <w:color w:val="0D0D0D"/>
          <w:lang w:val="ms-MY"/>
        </w:rPr>
        <w:t>”) hingga ....................... (selepas ini disebut sebagai “</w:t>
      </w:r>
      <w:r w:rsidRPr="00C53A53">
        <w:rPr>
          <w:b/>
          <w:color w:val="0D0D0D"/>
          <w:lang w:val="ms-MY"/>
        </w:rPr>
        <w:t>Tarikh Tamat Kontrak</w:t>
      </w:r>
      <w:r w:rsidRPr="00C53A53">
        <w:rPr>
          <w:color w:val="0D0D0D"/>
          <w:lang w:val="ms-MY"/>
        </w:rPr>
        <w:t xml:space="preserve">”). </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numPr>
          <w:ilvl w:val="0"/>
          <w:numId w:val="14"/>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 xml:space="preserve">Kontrak ini hendaklah tamat secara automatik pada Tarikh Tamat Kontrak tanpa apa-apa keperluan di pihak Kerajaan untuk memberikan notis bagi maksud tersebut kepada Personel. </w:t>
      </w:r>
    </w:p>
    <w:p w:rsidR="00097B90" w:rsidRPr="00C53A53" w:rsidRDefault="00097B90">
      <w:pPr>
        <w:pBdr>
          <w:top w:val="nil"/>
          <w:left w:val="nil"/>
          <w:bottom w:val="nil"/>
          <w:right w:val="nil"/>
          <w:between w:val="nil"/>
        </w:pBdr>
        <w:spacing w:line="360" w:lineRule="auto"/>
        <w:ind w:left="1701"/>
        <w:jc w:val="both"/>
        <w:rPr>
          <w:color w:val="0D0D0D"/>
          <w:lang w:val="ms-MY"/>
        </w:rPr>
      </w:pPr>
    </w:p>
    <w:p w:rsidR="00097B90" w:rsidRPr="00C53A53" w:rsidRDefault="00097B90">
      <w:pPr>
        <w:pBdr>
          <w:top w:val="nil"/>
          <w:left w:val="nil"/>
          <w:bottom w:val="nil"/>
          <w:right w:val="nil"/>
          <w:between w:val="nil"/>
        </w:pBdr>
        <w:spacing w:line="360" w:lineRule="auto"/>
        <w:ind w:left="1701"/>
        <w:jc w:val="both"/>
        <w:rPr>
          <w:color w:val="0D0D0D"/>
          <w:lang w:val="ms-MY"/>
        </w:rPr>
      </w:pPr>
    </w:p>
    <w:p w:rsidR="00097B90" w:rsidRPr="00C53A53" w:rsidRDefault="00225BB3">
      <w:pPr>
        <w:pStyle w:val="Heading6"/>
        <w:numPr>
          <w:ilvl w:val="0"/>
          <w:numId w:val="13"/>
        </w:numPr>
        <w:spacing w:line="360" w:lineRule="auto"/>
        <w:ind w:left="851" w:hanging="851"/>
        <w:jc w:val="both"/>
        <w:rPr>
          <w:b/>
          <w:color w:val="0D0D0D"/>
          <w:sz w:val="24"/>
          <w:lang w:val="ms-MY"/>
        </w:rPr>
      </w:pPr>
      <w:r w:rsidRPr="00C53A53">
        <w:rPr>
          <w:b/>
          <w:color w:val="0D0D0D"/>
          <w:sz w:val="24"/>
          <w:lang w:val="ms-MY"/>
        </w:rPr>
        <w:lastRenderedPageBreak/>
        <w:t>OBLIGASI PERSONEL</w:t>
      </w:r>
    </w:p>
    <w:p w:rsidR="00097B90" w:rsidRPr="00C53A53" w:rsidRDefault="00097B90">
      <w:pPr>
        <w:spacing w:line="360" w:lineRule="auto"/>
        <w:ind w:left="720" w:hanging="720"/>
        <w:jc w:val="both"/>
        <w:rPr>
          <w:b/>
          <w:color w:val="0D0D0D"/>
          <w:lang w:val="ms-MY"/>
        </w:rPr>
      </w:pPr>
    </w:p>
    <w:p w:rsidR="00097B90" w:rsidRPr="00C53A53" w:rsidRDefault="00225BB3">
      <w:pPr>
        <w:spacing w:line="360" w:lineRule="auto"/>
        <w:ind w:left="851"/>
        <w:jc w:val="both"/>
        <w:rPr>
          <w:color w:val="0D0D0D"/>
          <w:lang w:val="ms-MY"/>
        </w:rPr>
      </w:pPr>
      <w:r w:rsidRPr="00C53A53">
        <w:rPr>
          <w:color w:val="0D0D0D"/>
          <w:lang w:val="ms-MY"/>
        </w:rPr>
        <w:t xml:space="preserve">Personel hendaklah –  </w:t>
      </w:r>
    </w:p>
    <w:p w:rsidR="00097B90" w:rsidRPr="00C53A53" w:rsidRDefault="00097B90">
      <w:pPr>
        <w:spacing w:line="360" w:lineRule="auto"/>
        <w:ind w:left="720" w:hanging="720"/>
        <w:jc w:val="both"/>
        <w:rPr>
          <w:color w:val="0D0D0D"/>
          <w:lang w:val="ms-MY"/>
        </w:rPr>
      </w:pPr>
    </w:p>
    <w:p w:rsidR="00097B90" w:rsidRPr="00C53A53" w:rsidRDefault="00225BB3">
      <w:pPr>
        <w:numPr>
          <w:ilvl w:val="0"/>
          <w:numId w:val="10"/>
        </w:numPr>
        <w:spacing w:line="360" w:lineRule="auto"/>
        <w:ind w:left="1701" w:hanging="850"/>
        <w:jc w:val="both"/>
        <w:rPr>
          <w:color w:val="0D0D0D"/>
          <w:lang w:val="ms-MY"/>
        </w:rPr>
      </w:pPr>
      <w:r w:rsidRPr="00C53A53">
        <w:rPr>
          <w:color w:val="0D0D0D"/>
          <w:lang w:val="ms-MY"/>
        </w:rPr>
        <w:t>menandatangani perakuan berkenaan dengan pematuhan Akta Rahsia Rasmi 1972 [</w:t>
      </w:r>
      <w:r w:rsidRPr="00C53A53">
        <w:rPr>
          <w:i/>
          <w:color w:val="0D0D0D"/>
          <w:lang w:val="ms-MY"/>
        </w:rPr>
        <w:t>Akta 88</w:t>
      </w:r>
      <w:r w:rsidRPr="00C53A53">
        <w:rPr>
          <w:color w:val="0D0D0D"/>
          <w:lang w:val="ms-MY"/>
        </w:rPr>
        <w:t xml:space="preserve">]; </w:t>
      </w:r>
    </w:p>
    <w:p w:rsidR="00097B90" w:rsidRPr="00C53A53" w:rsidRDefault="00097B90">
      <w:pPr>
        <w:spacing w:line="360" w:lineRule="auto"/>
        <w:ind w:left="1701" w:hanging="850"/>
        <w:jc w:val="both"/>
        <w:rPr>
          <w:color w:val="0D0D0D"/>
          <w:lang w:val="ms-MY"/>
        </w:rPr>
      </w:pPr>
    </w:p>
    <w:p w:rsidR="00097B90" w:rsidRPr="00C53A53" w:rsidRDefault="00225BB3">
      <w:pPr>
        <w:numPr>
          <w:ilvl w:val="0"/>
          <w:numId w:val="10"/>
        </w:numPr>
        <w:spacing w:line="360" w:lineRule="auto"/>
        <w:ind w:left="1701" w:hanging="850"/>
        <w:jc w:val="both"/>
        <w:rPr>
          <w:color w:val="0D0D0D"/>
          <w:lang w:val="ms-MY"/>
        </w:rPr>
      </w:pPr>
      <w:r w:rsidRPr="00C53A53">
        <w:rPr>
          <w:color w:val="0D0D0D"/>
          <w:lang w:val="ms-MY"/>
        </w:rPr>
        <w:t xml:space="preserve">melaksanakan obligasi, tugas dan tanggungjawabnya dengan baik berdasarkan output mengikut kuantiti, kualiti dan standard pelaksanaan yang ditetapkan oleh Kerajaan dan apa-apa kewajipan lain yang diarahkan oleh Kerajaan; </w:t>
      </w:r>
    </w:p>
    <w:p w:rsidR="00097B90" w:rsidRPr="00C53A53" w:rsidRDefault="00097B90">
      <w:pPr>
        <w:spacing w:line="360" w:lineRule="auto"/>
        <w:ind w:left="1701"/>
        <w:jc w:val="both"/>
        <w:rPr>
          <w:color w:val="0D0D0D"/>
          <w:lang w:val="ms-MY"/>
        </w:rPr>
      </w:pPr>
    </w:p>
    <w:p w:rsidR="00097B90" w:rsidRPr="00C53A53" w:rsidRDefault="00225BB3">
      <w:pPr>
        <w:numPr>
          <w:ilvl w:val="0"/>
          <w:numId w:val="10"/>
        </w:numPr>
        <w:spacing w:line="360" w:lineRule="auto"/>
        <w:ind w:left="1701" w:hanging="850"/>
        <w:jc w:val="both"/>
        <w:rPr>
          <w:color w:val="0D0D0D"/>
          <w:lang w:val="ms-MY"/>
        </w:rPr>
      </w:pPr>
      <w:r w:rsidRPr="00C53A53">
        <w:rPr>
          <w:color w:val="0D0D0D"/>
          <w:lang w:val="ms-MY"/>
        </w:rPr>
        <w:t xml:space="preserve">mematuhi waktu bekerja yang ditetapkan oleh Kerajaan (jika berkaitan); </w:t>
      </w:r>
    </w:p>
    <w:p w:rsidR="00097B90" w:rsidRPr="00C53A53" w:rsidRDefault="00097B90">
      <w:pPr>
        <w:spacing w:line="360" w:lineRule="auto"/>
        <w:ind w:left="1701" w:hanging="850"/>
        <w:jc w:val="both"/>
        <w:rPr>
          <w:color w:val="0D0D0D"/>
          <w:lang w:val="ms-MY"/>
        </w:rPr>
      </w:pPr>
    </w:p>
    <w:p w:rsidR="00097B90" w:rsidRPr="00C53A53" w:rsidRDefault="00225BB3">
      <w:pPr>
        <w:numPr>
          <w:ilvl w:val="0"/>
          <w:numId w:val="10"/>
        </w:numPr>
        <w:spacing w:line="360" w:lineRule="auto"/>
        <w:ind w:left="1701" w:hanging="850"/>
        <w:jc w:val="both"/>
        <w:rPr>
          <w:color w:val="0D0D0D"/>
          <w:lang w:val="ms-MY"/>
        </w:rPr>
      </w:pPr>
      <w:r w:rsidRPr="00C53A53">
        <w:rPr>
          <w:color w:val="0D0D0D"/>
          <w:lang w:val="ms-MY"/>
        </w:rPr>
        <w:t xml:space="preserve">mematuhi peraturan yang ditetapkan oleh Kerajaan dari semasa ke semasa; </w:t>
      </w:r>
    </w:p>
    <w:p w:rsidR="00097B90" w:rsidRPr="00C53A53" w:rsidRDefault="00097B90">
      <w:pPr>
        <w:widowControl w:val="0"/>
        <w:pBdr>
          <w:top w:val="nil"/>
          <w:left w:val="nil"/>
          <w:bottom w:val="nil"/>
          <w:right w:val="nil"/>
          <w:between w:val="nil"/>
        </w:pBdr>
        <w:spacing w:line="360" w:lineRule="auto"/>
        <w:ind w:left="1701" w:hanging="850"/>
        <w:jc w:val="both"/>
        <w:rPr>
          <w:color w:val="0D0D0D"/>
          <w:lang w:val="ms-MY"/>
        </w:rPr>
      </w:pPr>
    </w:p>
    <w:p w:rsidR="00097B90" w:rsidRPr="00C53A53" w:rsidRDefault="00225BB3">
      <w:pPr>
        <w:numPr>
          <w:ilvl w:val="0"/>
          <w:numId w:val="10"/>
        </w:numPr>
        <w:spacing w:line="360" w:lineRule="auto"/>
        <w:ind w:left="1701" w:hanging="850"/>
        <w:jc w:val="both"/>
        <w:rPr>
          <w:color w:val="0D0D0D"/>
          <w:lang w:val="ms-MY"/>
        </w:rPr>
      </w:pPr>
      <w:r w:rsidRPr="00C53A53">
        <w:rPr>
          <w:color w:val="0D0D0D"/>
          <w:lang w:val="ms-MY"/>
        </w:rPr>
        <w:t xml:space="preserve">sentiasa berkelakuan baik dalam melaksanakan tugas yang diamanahkan dan mematuhi arahan yang diberikan oleh Kerajaan; </w:t>
      </w:r>
    </w:p>
    <w:p w:rsidR="00097B90" w:rsidRPr="00C53A53" w:rsidRDefault="00097B90">
      <w:pPr>
        <w:widowControl w:val="0"/>
        <w:pBdr>
          <w:top w:val="nil"/>
          <w:left w:val="nil"/>
          <w:bottom w:val="nil"/>
          <w:right w:val="nil"/>
          <w:between w:val="nil"/>
        </w:pBdr>
        <w:spacing w:line="360" w:lineRule="auto"/>
        <w:ind w:left="1701" w:hanging="850"/>
        <w:jc w:val="both"/>
        <w:rPr>
          <w:color w:val="0D0D0D"/>
          <w:lang w:val="ms-MY"/>
        </w:rPr>
      </w:pPr>
    </w:p>
    <w:p w:rsidR="00097B90" w:rsidRPr="00C53A53" w:rsidRDefault="00225BB3">
      <w:pPr>
        <w:numPr>
          <w:ilvl w:val="0"/>
          <w:numId w:val="10"/>
        </w:numPr>
        <w:spacing w:line="360" w:lineRule="auto"/>
        <w:ind w:left="1701" w:hanging="850"/>
        <w:jc w:val="both"/>
        <w:rPr>
          <w:color w:val="0D0D0D"/>
          <w:lang w:val="ms-MY"/>
        </w:rPr>
      </w:pPr>
      <w:r w:rsidRPr="00C53A53">
        <w:rPr>
          <w:color w:val="0D0D0D"/>
          <w:lang w:val="ms-MY"/>
        </w:rPr>
        <w:t>memastikan pas jabatan yang dibekalkan (jika ada) dijaga dengan baik dan tidak disalahgunakan; dan</w:t>
      </w:r>
    </w:p>
    <w:p w:rsidR="00097B90" w:rsidRPr="00C53A53" w:rsidRDefault="00097B90">
      <w:pPr>
        <w:widowControl w:val="0"/>
        <w:pBdr>
          <w:top w:val="nil"/>
          <w:left w:val="nil"/>
          <w:bottom w:val="nil"/>
          <w:right w:val="nil"/>
          <w:between w:val="nil"/>
        </w:pBdr>
        <w:spacing w:line="360" w:lineRule="auto"/>
        <w:ind w:left="1701" w:hanging="850"/>
        <w:jc w:val="both"/>
        <w:rPr>
          <w:color w:val="0D0D0D"/>
          <w:lang w:val="ms-MY"/>
        </w:rPr>
      </w:pPr>
    </w:p>
    <w:p w:rsidR="00097B90" w:rsidRPr="00C53A53" w:rsidRDefault="00225BB3">
      <w:pPr>
        <w:numPr>
          <w:ilvl w:val="0"/>
          <w:numId w:val="10"/>
        </w:numPr>
        <w:spacing w:line="360" w:lineRule="auto"/>
        <w:ind w:left="1701" w:hanging="850"/>
        <w:jc w:val="both"/>
        <w:rPr>
          <w:color w:val="0D0D0D"/>
          <w:lang w:val="ms-MY"/>
        </w:rPr>
      </w:pPr>
      <w:r w:rsidRPr="00C53A53">
        <w:rPr>
          <w:color w:val="0D0D0D"/>
          <w:lang w:val="ms-MY"/>
        </w:rPr>
        <w:t xml:space="preserve">melindungi kerahsiaan perkara rasmi dan maklumat rasmi Kerajaan dan tidak membocorkan apa-apa maklumat berkenaan dengan perkara rasmi dan maklumat rasmi Kerajaan atau apa-apa maklumat yang diperoleh oleh Personel sepanjang Tempoh Perkhidmatan kepada mana-mana pihak. </w:t>
      </w:r>
    </w:p>
    <w:p w:rsidR="00097B90" w:rsidRPr="00C53A53" w:rsidRDefault="00097B90">
      <w:pPr>
        <w:spacing w:line="360" w:lineRule="auto"/>
        <w:ind w:left="1701"/>
        <w:jc w:val="both"/>
        <w:rPr>
          <w:color w:val="0D0D0D"/>
          <w:lang w:val="ms-MY"/>
        </w:rPr>
      </w:pPr>
    </w:p>
    <w:p w:rsidR="00097B90" w:rsidRPr="00C53A53" w:rsidRDefault="00225BB3">
      <w:pPr>
        <w:pStyle w:val="Heading6"/>
        <w:numPr>
          <w:ilvl w:val="0"/>
          <w:numId w:val="13"/>
        </w:numPr>
        <w:spacing w:line="360" w:lineRule="auto"/>
        <w:ind w:left="851" w:hanging="851"/>
        <w:jc w:val="both"/>
        <w:rPr>
          <w:b/>
          <w:color w:val="0D0D0D"/>
          <w:sz w:val="24"/>
          <w:lang w:val="ms-MY"/>
        </w:rPr>
      </w:pPr>
      <w:r w:rsidRPr="00C53A53">
        <w:rPr>
          <w:b/>
          <w:color w:val="0D0D0D"/>
          <w:sz w:val="24"/>
          <w:lang w:val="ms-MY"/>
        </w:rPr>
        <w:t xml:space="preserve">OBLIGASI KERAJAAN </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spacing w:line="360" w:lineRule="auto"/>
        <w:ind w:left="1700" w:hanging="850"/>
        <w:jc w:val="both"/>
        <w:rPr>
          <w:color w:val="0D0D0D"/>
          <w:lang w:val="ms-MY"/>
        </w:rPr>
      </w:pPr>
      <w:r w:rsidRPr="00C53A53">
        <w:rPr>
          <w:color w:val="0D0D0D"/>
          <w:lang w:val="ms-MY"/>
        </w:rPr>
        <w:t>5.1</w:t>
      </w:r>
      <w:r w:rsidRPr="00C53A53">
        <w:rPr>
          <w:color w:val="0D0D0D"/>
          <w:lang w:val="ms-MY"/>
        </w:rPr>
        <w:tab/>
        <w:t xml:space="preserve">Kerajaan hendaklah, tertakluk kepada pematuhan Personel terhadap terma-terma Kontrak ini, membayar upah dan memberikan kemudahan kepada Personel seperti yang ditetapkan dalam </w:t>
      </w:r>
      <w:r w:rsidRPr="00C53A53">
        <w:rPr>
          <w:b/>
          <w:color w:val="0D0D0D"/>
          <w:lang w:val="ms-MY"/>
        </w:rPr>
        <w:t>JADUAL 3</w:t>
      </w:r>
      <w:r w:rsidRPr="00C53A53">
        <w:rPr>
          <w:color w:val="0D0D0D"/>
          <w:lang w:val="ms-MY"/>
        </w:rPr>
        <w:t xml:space="preserve">. </w:t>
      </w:r>
    </w:p>
    <w:p w:rsidR="00097B90" w:rsidRPr="00C53A53" w:rsidRDefault="00097B90">
      <w:pPr>
        <w:spacing w:line="360" w:lineRule="auto"/>
        <w:ind w:left="1700" w:hanging="850"/>
        <w:jc w:val="both"/>
        <w:rPr>
          <w:color w:val="0D0D0D"/>
          <w:lang w:val="ms-MY"/>
        </w:rPr>
      </w:pPr>
    </w:p>
    <w:p w:rsidR="00097B90" w:rsidRPr="00C53A53" w:rsidRDefault="00097B90">
      <w:pPr>
        <w:spacing w:line="360" w:lineRule="auto"/>
        <w:jc w:val="both"/>
        <w:rPr>
          <w:color w:val="0D0D0D"/>
          <w:lang w:val="ms-MY"/>
        </w:rPr>
      </w:pPr>
    </w:p>
    <w:p w:rsidR="00097B90" w:rsidRPr="00C53A53" w:rsidRDefault="00225BB3">
      <w:pPr>
        <w:widowControl w:val="0"/>
        <w:numPr>
          <w:ilvl w:val="1"/>
          <w:numId w:val="13"/>
        </w:numPr>
        <w:pBdr>
          <w:top w:val="nil"/>
          <w:left w:val="nil"/>
          <w:bottom w:val="nil"/>
          <w:right w:val="nil"/>
          <w:between w:val="nil"/>
        </w:pBdr>
        <w:spacing w:line="360" w:lineRule="auto"/>
        <w:jc w:val="both"/>
        <w:rPr>
          <w:color w:val="0D0D0D"/>
          <w:lang w:val="ms-MY"/>
        </w:rPr>
      </w:pPr>
      <w:r w:rsidRPr="00C53A53">
        <w:rPr>
          <w:color w:val="0D0D0D"/>
          <w:lang w:val="ms-MY"/>
        </w:rPr>
        <w:lastRenderedPageBreak/>
        <w:t>Bayaran upah kepada Personel hendaklah dibuat mengikut ketetapan yang berikut:</w:t>
      </w:r>
    </w:p>
    <w:p w:rsidR="00097B90" w:rsidRPr="00C53A53" w:rsidRDefault="00097B90">
      <w:pPr>
        <w:widowControl w:val="0"/>
        <w:pBdr>
          <w:top w:val="nil"/>
          <w:left w:val="nil"/>
          <w:bottom w:val="nil"/>
          <w:right w:val="nil"/>
          <w:between w:val="nil"/>
        </w:pBdr>
        <w:spacing w:line="360" w:lineRule="auto"/>
        <w:ind w:left="1701"/>
        <w:jc w:val="both"/>
        <w:rPr>
          <w:color w:val="0D0D0D"/>
          <w:lang w:val="ms-MY"/>
        </w:rPr>
      </w:pPr>
    </w:p>
    <w:p w:rsidR="00097B90" w:rsidRPr="00C53A53" w:rsidRDefault="00225BB3">
      <w:pPr>
        <w:spacing w:line="360" w:lineRule="auto"/>
        <w:ind w:left="2552" w:hanging="851"/>
        <w:jc w:val="both"/>
        <w:rPr>
          <w:color w:val="0D0D0D"/>
          <w:lang w:val="ms-MY"/>
        </w:rPr>
      </w:pPr>
      <w:r w:rsidRPr="00C53A53">
        <w:rPr>
          <w:color w:val="0D0D0D"/>
          <w:lang w:val="ms-MY"/>
        </w:rPr>
        <w:t>(a)</w:t>
      </w:r>
      <w:r w:rsidRPr="00C53A53">
        <w:rPr>
          <w:color w:val="0D0D0D"/>
          <w:lang w:val="ms-MY"/>
        </w:rPr>
        <w:tab/>
        <w:t>setelah Kerajaan berpuas hati bahawa Personel telah melaksanakan tugasnya/ menyempurnakan output menurut kuantiti, kualiti atau standard pelaksanaan yang ditetapkan oleh Kerajaan;</w:t>
      </w:r>
    </w:p>
    <w:p w:rsidR="00097B90" w:rsidRPr="00C53A53" w:rsidRDefault="00097B90">
      <w:pPr>
        <w:spacing w:line="360" w:lineRule="auto"/>
        <w:ind w:left="2552" w:hanging="851"/>
        <w:jc w:val="both"/>
        <w:rPr>
          <w:color w:val="0D0D0D"/>
          <w:lang w:val="ms-MY"/>
        </w:rPr>
      </w:pPr>
    </w:p>
    <w:p w:rsidR="00097B90" w:rsidRPr="00C53A53" w:rsidRDefault="00225BB3">
      <w:pPr>
        <w:spacing w:line="360" w:lineRule="auto"/>
        <w:ind w:left="2552" w:hanging="851"/>
        <w:jc w:val="both"/>
        <w:rPr>
          <w:color w:val="0D0D0D"/>
          <w:lang w:val="ms-MY"/>
        </w:rPr>
      </w:pPr>
      <w:r w:rsidRPr="00C53A53">
        <w:rPr>
          <w:color w:val="0D0D0D"/>
          <w:lang w:val="ms-MY"/>
        </w:rPr>
        <w:t>(b)</w:t>
      </w:r>
      <w:r w:rsidRPr="00C53A53">
        <w:rPr>
          <w:color w:val="0D0D0D"/>
          <w:lang w:val="ms-MY"/>
        </w:rPr>
        <w:tab/>
        <w:t>dalam tempoh ............. (......) hari dari tarikh Kerajaan mengesahkan pematuhan pencapaian output Personel menurut Klausa 5.2(a); dan</w:t>
      </w:r>
    </w:p>
    <w:p w:rsidR="00097B90" w:rsidRPr="00C53A53" w:rsidRDefault="00097B90">
      <w:pPr>
        <w:spacing w:line="360" w:lineRule="auto"/>
        <w:ind w:left="2552" w:hanging="851"/>
        <w:jc w:val="both"/>
        <w:rPr>
          <w:color w:val="0D0D0D"/>
          <w:lang w:val="ms-MY"/>
        </w:rPr>
      </w:pPr>
    </w:p>
    <w:p w:rsidR="00097B90" w:rsidRPr="00C53A53" w:rsidRDefault="00225BB3">
      <w:pPr>
        <w:spacing w:line="360" w:lineRule="auto"/>
        <w:ind w:left="2552" w:hanging="851"/>
        <w:jc w:val="both"/>
        <w:rPr>
          <w:color w:val="0D0D0D"/>
          <w:lang w:val="ms-MY"/>
        </w:rPr>
      </w:pPr>
      <w:r w:rsidRPr="00C53A53">
        <w:rPr>
          <w:color w:val="0D0D0D"/>
          <w:lang w:val="ms-MY"/>
        </w:rPr>
        <w:t>(c)</w:t>
      </w:r>
      <w:r w:rsidRPr="00C53A53">
        <w:rPr>
          <w:color w:val="0D0D0D"/>
          <w:lang w:val="ms-MY"/>
        </w:rPr>
        <w:tab/>
        <w:t xml:space="preserve">dibayar kepada Personel iaitu sama ada tunai, melalui cek atau secara </w:t>
      </w:r>
      <w:r w:rsidRPr="00C53A53">
        <w:rPr>
          <w:i/>
          <w:color w:val="0D0D0D"/>
          <w:lang w:val="ms-MY"/>
        </w:rPr>
        <w:t>Electronic Fund Transfer</w:t>
      </w:r>
      <w:r w:rsidRPr="00C53A53">
        <w:rPr>
          <w:color w:val="0D0D0D"/>
          <w:lang w:val="ms-MY"/>
        </w:rPr>
        <w:t xml:space="preserve"> (EFT).</w:t>
      </w:r>
    </w:p>
    <w:p w:rsidR="00097B90" w:rsidRPr="00C53A53" w:rsidRDefault="00097B90">
      <w:pPr>
        <w:widowControl w:val="0"/>
        <w:pBdr>
          <w:top w:val="nil"/>
          <w:left w:val="nil"/>
          <w:bottom w:val="nil"/>
          <w:right w:val="nil"/>
          <w:between w:val="nil"/>
        </w:pBdr>
        <w:spacing w:line="360" w:lineRule="auto"/>
        <w:ind w:left="1701"/>
        <w:jc w:val="both"/>
        <w:rPr>
          <w:color w:val="0D0D0D"/>
          <w:lang w:val="ms-MY"/>
        </w:rPr>
      </w:pPr>
    </w:p>
    <w:p w:rsidR="00097B90" w:rsidRPr="00C53A53" w:rsidRDefault="00225BB3">
      <w:pPr>
        <w:widowControl w:val="0"/>
        <w:numPr>
          <w:ilvl w:val="1"/>
          <w:numId w:val="13"/>
        </w:numPr>
        <w:pBdr>
          <w:top w:val="nil"/>
          <w:left w:val="nil"/>
          <w:bottom w:val="nil"/>
          <w:right w:val="nil"/>
          <w:between w:val="nil"/>
        </w:pBdr>
        <w:spacing w:line="360" w:lineRule="auto"/>
        <w:jc w:val="both"/>
        <w:rPr>
          <w:color w:val="0D0D0D"/>
          <w:lang w:val="ms-MY"/>
        </w:rPr>
      </w:pPr>
      <w:r w:rsidRPr="00C53A53">
        <w:rPr>
          <w:color w:val="0D0D0D"/>
          <w:lang w:val="ms-MY"/>
        </w:rPr>
        <w:t xml:space="preserve">Sekiranya Personel gagal mematuhi kehendak pelaksanaan tugasnya sama ada dari segi kuantiti, kualiti atau standard pelaksanaan yang ditetapkan oleh Kerajaan termasuklah gagal memberikan/ menyempurnakan output yang ditetapkan, Kerajaan boleh memotong upah Personel bagi perkara-perkara yang gagal dilaksanakan tersebut mengikut kadar/ formula yang ditetapkan dalam </w:t>
      </w:r>
      <w:r w:rsidRPr="00C53A53">
        <w:rPr>
          <w:b/>
          <w:color w:val="0D0D0D"/>
          <w:lang w:val="ms-MY"/>
        </w:rPr>
        <w:t>JADUAL 3</w:t>
      </w:r>
      <w:r w:rsidRPr="00C53A53">
        <w:rPr>
          <w:color w:val="0D0D0D"/>
          <w:lang w:val="ms-MY"/>
        </w:rPr>
        <w:t>.</w:t>
      </w:r>
    </w:p>
    <w:p w:rsidR="00097B90" w:rsidRPr="00C53A53" w:rsidRDefault="00097B90">
      <w:pPr>
        <w:widowControl w:val="0"/>
        <w:pBdr>
          <w:top w:val="nil"/>
          <w:left w:val="nil"/>
          <w:bottom w:val="nil"/>
          <w:right w:val="nil"/>
          <w:between w:val="nil"/>
        </w:pBdr>
        <w:spacing w:line="360" w:lineRule="auto"/>
        <w:ind w:left="1701"/>
        <w:jc w:val="both"/>
        <w:rPr>
          <w:color w:val="0D0D0D"/>
          <w:lang w:val="ms-MY"/>
        </w:rPr>
      </w:pPr>
    </w:p>
    <w:p w:rsidR="00097B90" w:rsidRPr="00C53A53" w:rsidRDefault="00225BB3">
      <w:pPr>
        <w:pStyle w:val="Heading6"/>
        <w:numPr>
          <w:ilvl w:val="0"/>
          <w:numId w:val="13"/>
        </w:numPr>
        <w:spacing w:line="360" w:lineRule="auto"/>
        <w:ind w:left="851" w:hanging="851"/>
        <w:jc w:val="both"/>
        <w:rPr>
          <w:b/>
          <w:color w:val="0D0D0D"/>
          <w:sz w:val="24"/>
          <w:lang w:val="ms-MY"/>
        </w:rPr>
      </w:pPr>
      <w:r w:rsidRPr="00C53A53">
        <w:rPr>
          <w:b/>
          <w:color w:val="0D0D0D"/>
          <w:sz w:val="24"/>
          <w:lang w:val="ms-MY"/>
        </w:rPr>
        <w:t>PENAMATAN AWAL OLEH KERAJAAN</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spacing w:line="360" w:lineRule="auto"/>
        <w:ind w:left="1701" w:hanging="850"/>
        <w:jc w:val="both"/>
        <w:rPr>
          <w:color w:val="0D0D0D"/>
          <w:lang w:val="ms-MY"/>
        </w:rPr>
      </w:pPr>
      <w:r w:rsidRPr="00C53A53">
        <w:rPr>
          <w:color w:val="0D0D0D"/>
          <w:lang w:val="ms-MY"/>
        </w:rPr>
        <w:t>6.1</w:t>
      </w:r>
      <w:r w:rsidRPr="00C53A53">
        <w:rPr>
          <w:color w:val="0D0D0D"/>
          <w:lang w:val="ms-MY"/>
        </w:rPr>
        <w:tab/>
        <w:t>Walau apa pun yang dinyatakan dalam Kontrak ini, Kerajaan boleh menamatkan Kontrak ini lebih awal dari Tarikh Tamat Kontrak atas apa jua sebab sekalipun (tanpa sebarang obligasi untuk menyatakan sebabnya), dengan memberi notis bertulis kepada Personel sekurang-kurangnya tujuh (7) hari bagi Kontrak yang Tempoh Perkhidmatan kurang daripada enam (6) bulan atau empat belas (14) hari bagi Kontrak yang Tempoh Perkhidmatan melebihi enam (6) bulan.</w:t>
      </w:r>
    </w:p>
    <w:p w:rsidR="00097B90" w:rsidRPr="00C53A53" w:rsidRDefault="00097B90">
      <w:pPr>
        <w:spacing w:line="360" w:lineRule="auto"/>
        <w:jc w:val="both"/>
        <w:rPr>
          <w:color w:val="0D0D0D"/>
          <w:lang w:val="ms-MY"/>
        </w:rPr>
      </w:pPr>
    </w:p>
    <w:p w:rsidR="00097B90" w:rsidRPr="00C53A53" w:rsidRDefault="00225BB3">
      <w:pPr>
        <w:widowControl w:val="0"/>
        <w:numPr>
          <w:ilvl w:val="1"/>
          <w:numId w:val="13"/>
        </w:numPr>
        <w:pBdr>
          <w:top w:val="nil"/>
          <w:left w:val="nil"/>
          <w:bottom w:val="nil"/>
          <w:right w:val="nil"/>
          <w:between w:val="nil"/>
        </w:pBdr>
        <w:spacing w:line="360" w:lineRule="auto"/>
        <w:jc w:val="both"/>
        <w:rPr>
          <w:color w:val="0D0D0D"/>
          <w:lang w:val="ms-MY"/>
        </w:rPr>
      </w:pPr>
      <w:r w:rsidRPr="00C53A53">
        <w:rPr>
          <w:color w:val="0D0D0D"/>
          <w:lang w:val="ms-MY"/>
        </w:rPr>
        <w:t xml:space="preserve">Apabila Kontrak ini ditamatkan menurut Klausa 6.1 – </w:t>
      </w:r>
    </w:p>
    <w:p w:rsidR="00097B90" w:rsidRPr="00C53A53" w:rsidRDefault="00097B90">
      <w:pPr>
        <w:widowControl w:val="0"/>
        <w:pBdr>
          <w:top w:val="nil"/>
          <w:left w:val="nil"/>
          <w:bottom w:val="nil"/>
          <w:right w:val="nil"/>
          <w:between w:val="nil"/>
        </w:pBdr>
        <w:spacing w:line="360" w:lineRule="auto"/>
        <w:ind w:left="1701"/>
        <w:jc w:val="both"/>
        <w:rPr>
          <w:color w:val="0D0D0D"/>
          <w:lang w:val="ms-MY"/>
        </w:rPr>
      </w:pPr>
    </w:p>
    <w:p w:rsidR="00097B90" w:rsidRPr="00C53A53" w:rsidRDefault="00225BB3">
      <w:pPr>
        <w:widowControl w:val="0"/>
        <w:numPr>
          <w:ilvl w:val="0"/>
          <w:numId w:val="16"/>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 xml:space="preserve">Kerajaan hendaklah, tertakluk kepada apa-apa tolakan yang Personel terhutang kepada Kerajaan, membayar kepada Personel </w:t>
      </w:r>
      <w:r w:rsidRPr="00C53A53">
        <w:rPr>
          <w:color w:val="0D0D0D"/>
          <w:lang w:val="ms-MY"/>
        </w:rPr>
        <w:lastRenderedPageBreak/>
        <w:t xml:space="preserve">apa-apa upah yang terakru di bawah Kontrak ini setakat pada tarikh notis penamatan Kontrak; </w:t>
      </w:r>
    </w:p>
    <w:p w:rsidR="00097B90" w:rsidRPr="00C53A53" w:rsidRDefault="00097B90">
      <w:pPr>
        <w:spacing w:line="360" w:lineRule="auto"/>
        <w:ind w:left="1701" w:hanging="850"/>
        <w:jc w:val="both"/>
        <w:rPr>
          <w:color w:val="0D0D0D"/>
          <w:lang w:val="ms-MY"/>
        </w:rPr>
      </w:pPr>
    </w:p>
    <w:p w:rsidR="00097B90" w:rsidRPr="00C53A53" w:rsidRDefault="00225BB3">
      <w:pPr>
        <w:widowControl w:val="0"/>
        <w:numPr>
          <w:ilvl w:val="0"/>
          <w:numId w:val="16"/>
        </w:numPr>
        <w:pBdr>
          <w:top w:val="nil"/>
          <w:left w:val="nil"/>
          <w:bottom w:val="nil"/>
          <w:right w:val="nil"/>
          <w:between w:val="nil"/>
        </w:pBdr>
        <w:spacing w:line="360" w:lineRule="auto"/>
        <w:ind w:left="2552" w:hanging="851"/>
        <w:jc w:val="both"/>
        <w:rPr>
          <w:color w:val="0D0D0D"/>
          <w:lang w:val="ms-MY"/>
        </w:rPr>
      </w:pPr>
      <w:r w:rsidRPr="00C53A53">
        <w:rPr>
          <w:color w:val="0D0D0D"/>
          <w:lang w:val="ms-MY"/>
        </w:rPr>
        <w:t>Personel hendaklah –</w:t>
      </w:r>
    </w:p>
    <w:p w:rsidR="00097B90" w:rsidRPr="00C53A53" w:rsidRDefault="00097B90">
      <w:pPr>
        <w:widowControl w:val="0"/>
        <w:pBdr>
          <w:top w:val="nil"/>
          <w:left w:val="nil"/>
          <w:bottom w:val="nil"/>
          <w:right w:val="nil"/>
          <w:between w:val="nil"/>
        </w:pBdr>
        <w:spacing w:line="360" w:lineRule="auto"/>
        <w:ind w:left="2552"/>
        <w:jc w:val="both"/>
        <w:rPr>
          <w:color w:val="0D0D0D"/>
          <w:lang w:val="ms-MY"/>
        </w:rPr>
      </w:pPr>
    </w:p>
    <w:p w:rsidR="00097B90" w:rsidRPr="00C53A53" w:rsidRDefault="00225BB3">
      <w:pPr>
        <w:widowControl w:val="0"/>
        <w:numPr>
          <w:ilvl w:val="0"/>
          <w:numId w:val="15"/>
        </w:numPr>
        <w:pBdr>
          <w:top w:val="nil"/>
          <w:left w:val="nil"/>
          <w:bottom w:val="nil"/>
          <w:right w:val="nil"/>
          <w:between w:val="nil"/>
        </w:pBdr>
        <w:spacing w:line="360" w:lineRule="auto"/>
        <w:ind w:left="3402" w:hanging="850"/>
        <w:jc w:val="both"/>
        <w:rPr>
          <w:color w:val="0D0D0D"/>
          <w:lang w:val="ms-MY"/>
        </w:rPr>
      </w:pPr>
      <w:r w:rsidRPr="00C53A53">
        <w:rPr>
          <w:color w:val="0D0D0D"/>
          <w:lang w:val="ms-MY"/>
        </w:rPr>
        <w:t>serta-merta menghentikan apa-apa tugas dan obligasinya dan semua obligasi dan hak yang diberikan kepada Personel di bawah Kontrak ini hendaklah tamat dengan serta-merta;</w:t>
      </w:r>
    </w:p>
    <w:p w:rsidR="00097B90" w:rsidRPr="00C53A53" w:rsidRDefault="00097B90">
      <w:pPr>
        <w:widowControl w:val="0"/>
        <w:pBdr>
          <w:top w:val="nil"/>
          <w:left w:val="nil"/>
          <w:bottom w:val="nil"/>
          <w:right w:val="nil"/>
          <w:between w:val="nil"/>
        </w:pBdr>
        <w:spacing w:line="360" w:lineRule="auto"/>
        <w:ind w:left="3402" w:hanging="850"/>
        <w:jc w:val="both"/>
        <w:rPr>
          <w:color w:val="0D0D0D"/>
          <w:lang w:val="ms-MY"/>
        </w:rPr>
      </w:pPr>
    </w:p>
    <w:p w:rsidR="00097B90" w:rsidRPr="00C53A53" w:rsidRDefault="00225BB3">
      <w:pPr>
        <w:widowControl w:val="0"/>
        <w:numPr>
          <w:ilvl w:val="0"/>
          <w:numId w:val="15"/>
        </w:numPr>
        <w:pBdr>
          <w:top w:val="nil"/>
          <w:left w:val="nil"/>
          <w:bottom w:val="nil"/>
          <w:right w:val="nil"/>
          <w:between w:val="nil"/>
        </w:pBdr>
        <w:spacing w:line="360" w:lineRule="auto"/>
        <w:ind w:left="3402" w:hanging="850"/>
        <w:jc w:val="both"/>
        <w:rPr>
          <w:color w:val="0D0D0D"/>
          <w:lang w:val="ms-MY"/>
        </w:rPr>
      </w:pPr>
      <w:bookmarkStart w:id="2" w:name="_heading=h.1fob9te" w:colFirst="0" w:colLast="0"/>
      <w:bookmarkEnd w:id="2"/>
      <w:r w:rsidRPr="00C53A53">
        <w:rPr>
          <w:color w:val="0D0D0D"/>
          <w:lang w:val="ms-MY"/>
        </w:rPr>
        <w:t xml:space="preserve">mengemukakan/ mengembalikan kepada Kerajaan apa-apa peralatan, dokumen, material dan apa-apa perkara lain yang diberikan untuk kegunaan Personel sepanjang Tempoh Perkhidmatan;  </w:t>
      </w:r>
    </w:p>
    <w:p w:rsidR="00097B90" w:rsidRPr="00C53A53" w:rsidRDefault="00097B90">
      <w:pPr>
        <w:widowControl w:val="0"/>
        <w:pBdr>
          <w:top w:val="nil"/>
          <w:left w:val="nil"/>
          <w:bottom w:val="nil"/>
          <w:right w:val="nil"/>
          <w:between w:val="nil"/>
        </w:pBdr>
        <w:spacing w:line="360" w:lineRule="auto"/>
        <w:ind w:left="3402" w:hanging="850"/>
        <w:jc w:val="both"/>
        <w:rPr>
          <w:color w:val="0D0D0D"/>
          <w:lang w:val="ms-MY"/>
        </w:rPr>
      </w:pPr>
    </w:p>
    <w:p w:rsidR="00097B90" w:rsidRPr="00C53A53" w:rsidRDefault="00225BB3">
      <w:pPr>
        <w:widowControl w:val="0"/>
        <w:numPr>
          <w:ilvl w:val="0"/>
          <w:numId w:val="15"/>
        </w:numPr>
        <w:pBdr>
          <w:top w:val="nil"/>
          <w:left w:val="nil"/>
          <w:bottom w:val="nil"/>
          <w:right w:val="nil"/>
          <w:between w:val="nil"/>
        </w:pBdr>
        <w:spacing w:line="360" w:lineRule="auto"/>
        <w:ind w:left="3402" w:hanging="850"/>
        <w:jc w:val="both"/>
        <w:rPr>
          <w:color w:val="0D0D0D"/>
          <w:lang w:val="ms-MY"/>
        </w:rPr>
      </w:pPr>
      <w:r w:rsidRPr="00C53A53">
        <w:rPr>
          <w:color w:val="0D0D0D"/>
          <w:lang w:val="ms-MY"/>
        </w:rPr>
        <w:t>meninggalkan premis Kerajaan dan mengeluarkan apa-apa peralatan, dokumen, material dan apa-apa perkara lain kepunyaan Personel dari premis Kerajaan atas kos dan perbelanjaan Personel sendiri; dan</w:t>
      </w:r>
    </w:p>
    <w:p w:rsidR="00097B90" w:rsidRPr="00C53A53" w:rsidRDefault="00225BB3">
      <w:pPr>
        <w:widowControl w:val="0"/>
        <w:pBdr>
          <w:top w:val="nil"/>
          <w:left w:val="nil"/>
          <w:bottom w:val="nil"/>
          <w:right w:val="nil"/>
          <w:between w:val="nil"/>
        </w:pBdr>
        <w:spacing w:line="360" w:lineRule="auto"/>
        <w:ind w:left="3402" w:hanging="850"/>
        <w:jc w:val="both"/>
        <w:rPr>
          <w:color w:val="0D0D0D"/>
          <w:lang w:val="ms-MY"/>
        </w:rPr>
      </w:pPr>
      <w:r w:rsidRPr="00C53A53">
        <w:rPr>
          <w:color w:val="0D0D0D"/>
          <w:lang w:val="ms-MY"/>
        </w:rPr>
        <w:t xml:space="preserve">  </w:t>
      </w:r>
    </w:p>
    <w:p w:rsidR="00097B90" w:rsidRPr="00C53A53" w:rsidRDefault="00225BB3">
      <w:pPr>
        <w:widowControl w:val="0"/>
        <w:numPr>
          <w:ilvl w:val="0"/>
          <w:numId w:val="15"/>
        </w:numPr>
        <w:pBdr>
          <w:top w:val="nil"/>
          <w:left w:val="nil"/>
          <w:bottom w:val="nil"/>
          <w:right w:val="nil"/>
          <w:between w:val="nil"/>
        </w:pBdr>
        <w:spacing w:line="360" w:lineRule="auto"/>
        <w:ind w:left="3402" w:hanging="850"/>
        <w:jc w:val="both"/>
        <w:rPr>
          <w:color w:val="0D0D0D"/>
          <w:lang w:val="ms-MY"/>
        </w:rPr>
      </w:pPr>
      <w:r w:rsidRPr="00C53A53">
        <w:rPr>
          <w:color w:val="0D0D0D"/>
          <w:lang w:val="ms-MY"/>
        </w:rPr>
        <w:t>menghapus, memadam dan tidak menyimpan apa-apa dokumen, material dan apa-apa maklumat rasmi/ perkara rasmi Kerajaan dalam apa-apa peralatan/ peranti mudah alih milik Personel.</w:t>
      </w:r>
    </w:p>
    <w:p w:rsidR="00097B90" w:rsidRPr="00C53A53" w:rsidRDefault="00097B90">
      <w:pPr>
        <w:widowControl w:val="0"/>
        <w:pBdr>
          <w:top w:val="nil"/>
          <w:left w:val="nil"/>
          <w:bottom w:val="nil"/>
          <w:right w:val="nil"/>
          <w:between w:val="nil"/>
        </w:pBdr>
        <w:spacing w:line="360" w:lineRule="auto"/>
        <w:ind w:left="3402" w:hanging="850"/>
        <w:jc w:val="both"/>
        <w:rPr>
          <w:color w:val="0D0D0D"/>
          <w:lang w:val="ms-MY"/>
        </w:rPr>
      </w:pPr>
    </w:p>
    <w:p w:rsidR="00097B90" w:rsidRPr="00C53A53" w:rsidRDefault="00225BB3">
      <w:pPr>
        <w:widowControl w:val="0"/>
        <w:numPr>
          <w:ilvl w:val="1"/>
          <w:numId w:val="13"/>
        </w:numPr>
        <w:pBdr>
          <w:top w:val="nil"/>
          <w:left w:val="nil"/>
          <w:bottom w:val="nil"/>
          <w:right w:val="nil"/>
          <w:between w:val="nil"/>
        </w:pBdr>
        <w:spacing w:line="360" w:lineRule="auto"/>
        <w:jc w:val="both"/>
        <w:rPr>
          <w:color w:val="0D0D0D"/>
          <w:lang w:val="ms-MY"/>
        </w:rPr>
      </w:pPr>
      <w:r w:rsidRPr="00C53A53">
        <w:rPr>
          <w:color w:val="0D0D0D"/>
          <w:lang w:val="ms-MY"/>
        </w:rPr>
        <w:t xml:space="preserve">Pihak-Pihak bersetuju jika Kontrak ditamatkan di bawah Klausa 6.1, Personel tidak berhak kepada apa-apa bentuk kerugian termasuk kerugian perolehan pendapatan, pampasan, ganti rugi, kos, perbelanjaan dan sebagainya selain daripada yang diperuntukkan mengikut Klausa 6.2(a). Pihak-Pihak selanjutnya bersetuju bahawa pembayaran oleh Kerajaan menurut Klausa 6.2(a) adalah terjumlah kepada suatu penyelesaian penuh dan muktamad antara Pihak-Pihak. </w:t>
      </w:r>
    </w:p>
    <w:p w:rsidR="00097B90" w:rsidRPr="00C53A53" w:rsidRDefault="00097B90">
      <w:pPr>
        <w:spacing w:line="360" w:lineRule="auto"/>
        <w:jc w:val="both"/>
        <w:rPr>
          <w:b/>
          <w:color w:val="0D0D0D"/>
          <w:lang w:val="ms-MY"/>
        </w:rPr>
      </w:pPr>
    </w:p>
    <w:p w:rsidR="00CD1065" w:rsidRPr="00C53A53" w:rsidRDefault="00CD1065">
      <w:pPr>
        <w:spacing w:line="360" w:lineRule="auto"/>
        <w:jc w:val="both"/>
        <w:rPr>
          <w:b/>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lastRenderedPageBreak/>
        <w:t>PENAMATAN KERANA RASUAH, AKTIVITI TIDAK SAH ATAU MENYALAHI UNDANG-UNDANG</w:t>
      </w:r>
    </w:p>
    <w:p w:rsidR="00097B90" w:rsidRPr="00C53A53" w:rsidRDefault="00097B90">
      <w:pPr>
        <w:widowControl w:val="0"/>
        <w:pBdr>
          <w:top w:val="nil"/>
          <w:left w:val="nil"/>
          <w:bottom w:val="nil"/>
          <w:right w:val="nil"/>
          <w:between w:val="nil"/>
        </w:pBdr>
        <w:spacing w:line="360" w:lineRule="auto"/>
        <w:ind w:left="851"/>
        <w:jc w:val="both"/>
        <w:rPr>
          <w:color w:val="0D0D0D"/>
          <w:lang w:val="ms-MY"/>
        </w:rPr>
      </w:pPr>
    </w:p>
    <w:p w:rsidR="00097B90" w:rsidRPr="00C53A53" w:rsidRDefault="00225BB3">
      <w:pPr>
        <w:widowControl w:val="0"/>
        <w:numPr>
          <w:ilvl w:val="1"/>
          <w:numId w:val="2"/>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 xml:space="preserve">Tanpa menjejaskan apa-apa hak Kerajaan yang lain, jika Kerajaan berpuas hati bahawa Personel disabitkan oleh mahkamah bagi perbuatan rasuah atau aktiviti tidak sah atau menyalahi undang-undang berhubung dengan Kontrak ini atau mana-mana perjanjian lain yang dibuat antara Kerajaan dengan Personel, maka Kerajaan berhak untuk menamatkan Kontrak ini pada bila-bila masa dengan memberikan notis bertulis dengan serta-merta kepada Personel. </w:t>
      </w:r>
    </w:p>
    <w:p w:rsidR="00097B90" w:rsidRPr="00C53A53" w:rsidRDefault="00097B90">
      <w:pPr>
        <w:widowControl w:val="0"/>
        <w:pBdr>
          <w:top w:val="nil"/>
          <w:left w:val="nil"/>
          <w:bottom w:val="nil"/>
          <w:right w:val="nil"/>
          <w:between w:val="nil"/>
        </w:pBdr>
        <w:spacing w:line="360" w:lineRule="auto"/>
        <w:ind w:left="1701"/>
        <w:jc w:val="both"/>
        <w:rPr>
          <w:color w:val="0D0D0D"/>
          <w:lang w:val="ms-MY"/>
        </w:rPr>
      </w:pPr>
    </w:p>
    <w:p w:rsidR="00097B90" w:rsidRPr="00C53A53" w:rsidRDefault="00225BB3">
      <w:pPr>
        <w:widowControl w:val="0"/>
        <w:numPr>
          <w:ilvl w:val="1"/>
          <w:numId w:val="2"/>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Jika Kontrak ini ditamatkan mengikut Klausa 7.1, kesan-kesan penamatan mengikut Klausa 6.2 dan 6.3 adalah terpakai.</w:t>
      </w:r>
    </w:p>
    <w:p w:rsidR="00097B90" w:rsidRPr="00C53A53" w:rsidRDefault="00097B90">
      <w:pPr>
        <w:widowControl w:val="0"/>
        <w:pBdr>
          <w:top w:val="nil"/>
          <w:left w:val="nil"/>
          <w:bottom w:val="nil"/>
          <w:right w:val="nil"/>
          <w:between w:val="nil"/>
        </w:pBdr>
        <w:spacing w:line="360" w:lineRule="auto"/>
        <w:ind w:left="1548" w:hanging="721"/>
        <w:jc w:val="both"/>
        <w:rPr>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t>PENAMATAN ATAS KEPENTINGAN NEGARA, KESELAMATAN NEGARA, DASAR KERAJAAN ATAU DASAR AWAM</w:t>
      </w:r>
    </w:p>
    <w:p w:rsidR="00097B90" w:rsidRPr="00C53A53" w:rsidRDefault="00097B90">
      <w:pPr>
        <w:widowControl w:val="0"/>
        <w:pBdr>
          <w:top w:val="nil"/>
          <w:left w:val="nil"/>
          <w:bottom w:val="nil"/>
          <w:right w:val="nil"/>
          <w:between w:val="nil"/>
        </w:pBdr>
        <w:spacing w:line="360" w:lineRule="auto"/>
        <w:ind w:left="851"/>
        <w:jc w:val="both"/>
        <w:rPr>
          <w:b/>
          <w:color w:val="0D0D0D"/>
          <w:lang w:val="ms-MY"/>
        </w:rPr>
      </w:pPr>
    </w:p>
    <w:p w:rsidR="00097B90" w:rsidRPr="00C53A53" w:rsidRDefault="00225BB3">
      <w:pPr>
        <w:widowControl w:val="0"/>
        <w:numPr>
          <w:ilvl w:val="1"/>
          <w:numId w:val="3"/>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Walau apa pun peruntukan dalam Kontrak ini, Kerajaan boleh menamatkan Kontrak ini dengan memberikan notis sekurang-kurangnya satu (1) hari bagi Kontrak yang Tempoh Perkhidmatan kurang daripada enam (6) bulan atau tiga (3) hari bagi Kontrak yang Tempoh Perkhidmatan melebihi enam (6) bulan kepada Personel (tanpa sebarang obligasi untuk menyatakan sebabnya), jika Kerajaan berpandangan penamatan tersebut perlu atas sebab kepentingan Negara, keselamatan Negara, dasar Kerajaan atau dasar awam.</w:t>
      </w:r>
    </w:p>
    <w:p w:rsidR="00097B90" w:rsidRPr="00C53A53" w:rsidRDefault="00097B90">
      <w:pPr>
        <w:widowControl w:val="0"/>
        <w:pBdr>
          <w:top w:val="nil"/>
          <w:left w:val="nil"/>
          <w:bottom w:val="nil"/>
          <w:right w:val="nil"/>
          <w:between w:val="nil"/>
        </w:pBdr>
        <w:spacing w:line="360" w:lineRule="auto"/>
        <w:ind w:left="1701"/>
        <w:jc w:val="both"/>
        <w:rPr>
          <w:color w:val="0D0D0D"/>
          <w:lang w:val="ms-MY"/>
        </w:rPr>
      </w:pPr>
    </w:p>
    <w:p w:rsidR="00097B90" w:rsidRPr="00C53A53" w:rsidRDefault="00225BB3">
      <w:pPr>
        <w:widowControl w:val="0"/>
        <w:numPr>
          <w:ilvl w:val="1"/>
          <w:numId w:val="3"/>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Bagi maksud Klausa 8.1, penentuan “kepentingan Negara”, “keselamatan Negara”, “dasar Kerajaan” atau “dasar awam” hendaklah secara keseluruhannya ditentukan oleh Kerajaan. Penentuan tersebut hendaklah bagi apa-apa tujuan dan niat, adalah muktamad dan tidak boleh dipertikaikan.</w:t>
      </w:r>
    </w:p>
    <w:p w:rsidR="00097B90" w:rsidRPr="00C53A53" w:rsidRDefault="00097B90">
      <w:pPr>
        <w:widowControl w:val="0"/>
        <w:pBdr>
          <w:top w:val="nil"/>
          <w:left w:val="nil"/>
          <w:bottom w:val="nil"/>
          <w:right w:val="nil"/>
          <w:between w:val="nil"/>
        </w:pBdr>
        <w:spacing w:line="360" w:lineRule="auto"/>
        <w:ind w:left="1701"/>
        <w:jc w:val="both"/>
        <w:rPr>
          <w:color w:val="0D0D0D"/>
          <w:lang w:val="ms-MY"/>
        </w:rPr>
      </w:pPr>
    </w:p>
    <w:p w:rsidR="00097B90" w:rsidRPr="00C53A53" w:rsidRDefault="00225BB3">
      <w:pPr>
        <w:widowControl w:val="0"/>
        <w:numPr>
          <w:ilvl w:val="1"/>
          <w:numId w:val="3"/>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Jika Kontrak ini ditamatkan mengikut Klausa 8.1, kesan-kesan penamatan mengikut Klausa 6.2 dan 6.3 adalah terpakai.</w:t>
      </w:r>
    </w:p>
    <w:p w:rsidR="00097B90" w:rsidRPr="00C53A53" w:rsidRDefault="00097B90">
      <w:pPr>
        <w:widowControl w:val="0"/>
        <w:pBdr>
          <w:top w:val="nil"/>
          <w:left w:val="nil"/>
          <w:bottom w:val="nil"/>
          <w:right w:val="nil"/>
          <w:between w:val="nil"/>
        </w:pBdr>
        <w:spacing w:line="360" w:lineRule="auto"/>
        <w:jc w:val="both"/>
        <w:rPr>
          <w:color w:val="0D0D0D"/>
          <w:lang w:val="ms-MY"/>
        </w:rPr>
      </w:pPr>
    </w:p>
    <w:p w:rsidR="00CD1065" w:rsidRPr="00C53A53" w:rsidRDefault="00CD1065">
      <w:pPr>
        <w:widowControl w:val="0"/>
        <w:pBdr>
          <w:top w:val="nil"/>
          <w:left w:val="nil"/>
          <w:bottom w:val="nil"/>
          <w:right w:val="nil"/>
          <w:between w:val="nil"/>
        </w:pBdr>
        <w:spacing w:line="360" w:lineRule="auto"/>
        <w:jc w:val="both"/>
        <w:rPr>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lastRenderedPageBreak/>
        <w:t xml:space="preserve">PENAMATAN AWAL OLEH PERSONEL </w:t>
      </w:r>
    </w:p>
    <w:p w:rsidR="00097B90" w:rsidRPr="00C53A53" w:rsidRDefault="00097B90">
      <w:pPr>
        <w:spacing w:line="360" w:lineRule="auto"/>
        <w:ind w:left="720" w:hanging="720"/>
        <w:jc w:val="both"/>
        <w:rPr>
          <w:b/>
          <w:color w:val="0D0D0D"/>
          <w:lang w:val="ms-MY"/>
        </w:rPr>
      </w:pPr>
    </w:p>
    <w:p w:rsidR="00097B90" w:rsidRPr="00C53A53" w:rsidRDefault="00225BB3">
      <w:pPr>
        <w:pBdr>
          <w:top w:val="nil"/>
          <w:left w:val="nil"/>
          <w:bottom w:val="nil"/>
          <w:right w:val="nil"/>
          <w:between w:val="nil"/>
        </w:pBdr>
        <w:spacing w:line="360" w:lineRule="auto"/>
        <w:ind w:left="851"/>
        <w:jc w:val="both"/>
        <w:rPr>
          <w:color w:val="0D0D0D"/>
          <w:lang w:val="ms-MY"/>
        </w:rPr>
      </w:pPr>
      <w:r w:rsidRPr="00C53A53">
        <w:rPr>
          <w:color w:val="0D0D0D"/>
          <w:lang w:val="ms-MY"/>
        </w:rPr>
        <w:t>Personel boleh, pada bila-bila masa, menamatkan Kontrak ini lebih awal dari Tarikh Tamat Kontrak dengan memberi kepada Kerajaan notis secara bertulis sekurang-kurangnya tujuh (7) hari bagi Kontrak yang Tempoh Perkhidmatan kurang daripada enam (6) bulan atau empat belas (14) hari bagi Kontrak yang Tempoh Perkhidmatan melebihi enam (6) bulan.</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t>NOTIS</w:t>
      </w:r>
    </w:p>
    <w:p w:rsidR="00097B90" w:rsidRPr="00C53A53" w:rsidRDefault="00097B90">
      <w:pPr>
        <w:widowControl w:val="0"/>
        <w:pBdr>
          <w:top w:val="nil"/>
          <w:left w:val="nil"/>
          <w:bottom w:val="nil"/>
          <w:right w:val="nil"/>
          <w:between w:val="nil"/>
        </w:pBdr>
        <w:spacing w:line="360" w:lineRule="auto"/>
        <w:ind w:left="851"/>
        <w:jc w:val="both"/>
        <w:rPr>
          <w:b/>
          <w:color w:val="0D0D0D"/>
          <w:lang w:val="ms-MY"/>
        </w:rPr>
      </w:pPr>
    </w:p>
    <w:p w:rsidR="00097B90" w:rsidRPr="00C53A53" w:rsidRDefault="00225BB3">
      <w:pPr>
        <w:widowControl w:val="0"/>
        <w:numPr>
          <w:ilvl w:val="1"/>
          <w:numId w:val="4"/>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Apa-apa notis, persetujuan, kebenaran, permohonan atau apa-apa komunikasi lain yang perlu diberi atau dibuat di bawah Kontrak ini hendaklah dibuat secara bertulis dalam Bahasa Melayu. Notis persetujuan, kebenaran atau permintaan itu hendaklah disifatkan sebagai telah diberi atau dibuat apabila ia telah disampaikan dengan tangan, pos atau faks kepada Pihak yang satu lagi kepada alamat yang ditetapkan seperti yang dinyatakan di bawah atau di alamat lain sebagaimana yang ditetapkan oleh mana-mana Pihak kepada Kontrak ini dari semasa ke semasa secara bertulis ke alamat yang mula-mula tertulis di atas.</w:t>
      </w:r>
    </w:p>
    <w:p w:rsidR="00097B90" w:rsidRPr="00C53A53" w:rsidRDefault="00097B90">
      <w:pPr>
        <w:widowControl w:val="0"/>
        <w:pBdr>
          <w:top w:val="nil"/>
          <w:left w:val="nil"/>
          <w:bottom w:val="nil"/>
          <w:right w:val="nil"/>
          <w:between w:val="nil"/>
        </w:pBdr>
        <w:spacing w:line="360" w:lineRule="auto"/>
        <w:ind w:left="1701"/>
        <w:jc w:val="both"/>
        <w:rPr>
          <w:color w:val="0D0D0D"/>
          <w:lang w:val="ms-MY"/>
        </w:rPr>
      </w:pPr>
    </w:p>
    <w:p w:rsidR="00097B90" w:rsidRPr="00C53A53" w:rsidRDefault="00225BB3">
      <w:pPr>
        <w:widowControl w:val="0"/>
        <w:numPr>
          <w:ilvl w:val="1"/>
          <w:numId w:val="4"/>
        </w:numPr>
        <w:pBdr>
          <w:top w:val="nil"/>
          <w:left w:val="nil"/>
          <w:bottom w:val="nil"/>
          <w:right w:val="nil"/>
          <w:between w:val="nil"/>
        </w:pBdr>
        <w:spacing w:line="360" w:lineRule="auto"/>
        <w:ind w:left="1701" w:hanging="850"/>
        <w:jc w:val="both"/>
        <w:rPr>
          <w:color w:val="0D0D0D"/>
          <w:lang w:val="ms-MY"/>
        </w:rPr>
      </w:pPr>
      <w:r w:rsidRPr="00C53A53">
        <w:rPr>
          <w:color w:val="0D0D0D"/>
          <w:lang w:val="ms-MY"/>
        </w:rPr>
        <w:t>Personel hendaklah memaklumkan dengan segera kepada Kerajaan jika berlaku pertukaran alamat yang dinyatakan Klausa 10.1.</w:t>
      </w:r>
    </w:p>
    <w:p w:rsidR="00097B90" w:rsidRPr="00C53A53" w:rsidRDefault="00097B90">
      <w:pPr>
        <w:widowControl w:val="0"/>
        <w:pBdr>
          <w:top w:val="nil"/>
          <w:left w:val="nil"/>
          <w:bottom w:val="nil"/>
          <w:right w:val="nil"/>
          <w:between w:val="nil"/>
        </w:pBdr>
        <w:spacing w:line="360" w:lineRule="auto"/>
        <w:ind w:left="1548" w:hanging="721"/>
        <w:jc w:val="both"/>
        <w:rPr>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t xml:space="preserve">PENEPIAN HAK </w:t>
      </w:r>
    </w:p>
    <w:p w:rsidR="00097B90" w:rsidRPr="00C53A53" w:rsidRDefault="00097B90">
      <w:pPr>
        <w:pBdr>
          <w:top w:val="nil"/>
          <w:left w:val="nil"/>
          <w:bottom w:val="nil"/>
          <w:right w:val="nil"/>
          <w:between w:val="nil"/>
        </w:pBdr>
        <w:spacing w:line="360" w:lineRule="auto"/>
        <w:jc w:val="both"/>
        <w:rPr>
          <w:b/>
          <w:color w:val="0D0D0D"/>
          <w:lang w:val="ms-MY"/>
        </w:rPr>
      </w:pPr>
    </w:p>
    <w:p w:rsidR="00097B90" w:rsidRPr="00C53A53" w:rsidRDefault="00225BB3">
      <w:pPr>
        <w:pBdr>
          <w:top w:val="nil"/>
          <w:left w:val="nil"/>
          <w:bottom w:val="nil"/>
          <w:right w:val="nil"/>
          <w:between w:val="nil"/>
        </w:pBdr>
        <w:spacing w:line="360" w:lineRule="auto"/>
        <w:ind w:left="851"/>
        <w:jc w:val="both"/>
        <w:rPr>
          <w:color w:val="0D0D0D"/>
          <w:lang w:val="ms-MY"/>
        </w:rPr>
      </w:pPr>
      <w:r w:rsidRPr="00C53A53">
        <w:rPr>
          <w:color w:val="0D0D0D"/>
          <w:lang w:val="ms-MY"/>
        </w:rPr>
        <w:t>Kegagalan mana-mana Pihak untuk melaksanakan apa-apa hak, remedi atau peruntukan di bawah Kontrak ini, pada bila-bila masa, tidak akan terjumlah kepada suatu penepian hak, melainkan jika ia telah dibuat secara bertulis dan ditandatangani oleh Kerajaan atau Personel atau seseorang yang diberi kuasa secara nyata oleh Kerajaan atau Personel untuk tujuan tersebut.</w:t>
      </w: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097B90">
      <w:pPr>
        <w:pBdr>
          <w:top w:val="nil"/>
          <w:left w:val="nil"/>
          <w:bottom w:val="nil"/>
          <w:right w:val="nil"/>
          <w:between w:val="nil"/>
        </w:pBdr>
        <w:spacing w:line="360" w:lineRule="auto"/>
        <w:rPr>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lastRenderedPageBreak/>
        <w:t>KEBOLEHASINGAN</w:t>
      </w: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225BB3">
      <w:pPr>
        <w:spacing w:line="360" w:lineRule="auto"/>
        <w:ind w:left="851"/>
        <w:jc w:val="both"/>
        <w:rPr>
          <w:b/>
          <w:color w:val="0D0D0D"/>
          <w:lang w:val="ms-MY"/>
        </w:rPr>
      </w:pPr>
      <w:r w:rsidRPr="00C53A53">
        <w:rPr>
          <w:color w:val="0D0D0D"/>
          <w:lang w:val="ms-MY"/>
        </w:rPr>
        <w:t>Jika mana-mana klausa atau bahagian daripada Kontrak ini didapati menyalahi undang-undang, tidak sah atau tidak boleh dikuatkuasakan di bawah undang-undang, klausa itu hendaklah diasingkan sepenuhnya dan Kontrak ini hendaklah ditafsirkan dan dikuatkuasakan seolah-olah klausa yang menyalahi undang-undang, tidak sah atau tidak boleh dikuatkuasakan itu tidak pernah terkandung sebagai sebahagian daripada Kontrak ini dan klausa lain hendaklah kekal berkuat kuasa sepenuhnya dan mempunyai kesan seolah-olah Kontrak ini telah diikat tanpa klausa yang menyalahi undang-undang, tidak sah atau tidak boleh dikuatkuasakan itu.</w:t>
      </w:r>
    </w:p>
    <w:p w:rsidR="00097B90" w:rsidRPr="00C53A53" w:rsidRDefault="00097B90">
      <w:pPr>
        <w:spacing w:line="360" w:lineRule="auto"/>
        <w:rPr>
          <w:b/>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t xml:space="preserve">PINDAAN </w:t>
      </w:r>
    </w:p>
    <w:p w:rsidR="00097B90" w:rsidRPr="00C53A53" w:rsidRDefault="00097B90">
      <w:pPr>
        <w:widowControl w:val="0"/>
        <w:pBdr>
          <w:top w:val="nil"/>
          <w:left w:val="nil"/>
          <w:bottom w:val="nil"/>
          <w:right w:val="nil"/>
          <w:between w:val="nil"/>
        </w:pBdr>
        <w:spacing w:line="360" w:lineRule="auto"/>
        <w:ind w:left="720"/>
        <w:jc w:val="both"/>
        <w:rPr>
          <w:b/>
          <w:color w:val="0D0D0D"/>
          <w:lang w:val="ms-MY"/>
        </w:rPr>
      </w:pPr>
    </w:p>
    <w:p w:rsidR="00097B90" w:rsidRPr="00C53A53" w:rsidRDefault="00225BB3">
      <w:pPr>
        <w:widowControl w:val="0"/>
        <w:pBdr>
          <w:top w:val="nil"/>
          <w:left w:val="nil"/>
          <w:bottom w:val="nil"/>
          <w:right w:val="nil"/>
          <w:between w:val="nil"/>
        </w:pBdr>
        <w:spacing w:line="360" w:lineRule="auto"/>
        <w:ind w:left="851"/>
        <w:jc w:val="both"/>
        <w:rPr>
          <w:color w:val="0D0D0D"/>
          <w:lang w:val="ms-MY"/>
        </w:rPr>
      </w:pPr>
      <w:r w:rsidRPr="00C53A53">
        <w:rPr>
          <w:color w:val="0D0D0D"/>
          <w:lang w:val="ms-MY"/>
        </w:rPr>
        <w:t>Sebarang pindaan, tambahan atau perubahan kepada Kontrak ini hendaklah dibuat secara bertulis melalui suatu perjanjian tambahan dan ditandatangani oleh Pihak-Pihak.</w:t>
      </w:r>
    </w:p>
    <w:p w:rsidR="00097B90" w:rsidRPr="00C53A53" w:rsidRDefault="00097B90">
      <w:pPr>
        <w:widowControl w:val="0"/>
        <w:pBdr>
          <w:top w:val="nil"/>
          <w:left w:val="nil"/>
          <w:bottom w:val="nil"/>
          <w:right w:val="nil"/>
          <w:between w:val="nil"/>
        </w:pBdr>
        <w:spacing w:line="360" w:lineRule="auto"/>
        <w:ind w:left="851"/>
        <w:jc w:val="both"/>
        <w:rPr>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t xml:space="preserve">DOKUMEN KONTRAK </w:t>
      </w:r>
    </w:p>
    <w:p w:rsidR="00097B90" w:rsidRPr="00C53A53" w:rsidRDefault="00097B90">
      <w:pPr>
        <w:widowControl w:val="0"/>
        <w:pBdr>
          <w:top w:val="nil"/>
          <w:left w:val="nil"/>
          <w:bottom w:val="nil"/>
          <w:right w:val="nil"/>
          <w:between w:val="nil"/>
        </w:pBdr>
        <w:spacing w:line="360" w:lineRule="auto"/>
        <w:ind w:left="851"/>
        <w:jc w:val="both"/>
        <w:rPr>
          <w:b/>
          <w:color w:val="0D0D0D"/>
          <w:lang w:val="ms-MY"/>
        </w:rPr>
      </w:pPr>
    </w:p>
    <w:p w:rsidR="00097B90" w:rsidRPr="00C53A53" w:rsidRDefault="00225BB3">
      <w:pPr>
        <w:widowControl w:val="0"/>
        <w:pBdr>
          <w:top w:val="nil"/>
          <w:left w:val="nil"/>
          <w:bottom w:val="nil"/>
          <w:right w:val="nil"/>
          <w:between w:val="nil"/>
        </w:pBdr>
        <w:spacing w:line="360" w:lineRule="auto"/>
        <w:ind w:left="851"/>
        <w:jc w:val="both"/>
        <w:rPr>
          <w:b/>
          <w:color w:val="0D0D0D"/>
          <w:lang w:val="ms-MY"/>
        </w:rPr>
      </w:pPr>
      <w:r w:rsidRPr="00C53A53">
        <w:rPr>
          <w:color w:val="0D0D0D"/>
          <w:lang w:val="ms-MY"/>
        </w:rPr>
        <w:t>Jadual kepada Kontrak ini hendaklah dibaca dan ditafsirkan sebagai sebahagian daripada Kontrak ini.</w:t>
      </w:r>
      <w:r w:rsidRPr="00C53A53">
        <w:rPr>
          <w:b/>
          <w:color w:val="0D0D0D"/>
          <w:lang w:val="ms-MY"/>
        </w:rPr>
        <w:t xml:space="preserve"> </w:t>
      </w:r>
    </w:p>
    <w:p w:rsidR="00097B90" w:rsidRPr="00C53A53" w:rsidRDefault="00097B90">
      <w:pPr>
        <w:widowControl w:val="0"/>
        <w:pBdr>
          <w:top w:val="nil"/>
          <w:left w:val="nil"/>
          <w:bottom w:val="nil"/>
          <w:right w:val="nil"/>
          <w:between w:val="nil"/>
        </w:pBdr>
        <w:spacing w:line="360" w:lineRule="auto"/>
        <w:ind w:left="851"/>
        <w:jc w:val="both"/>
        <w:rPr>
          <w:b/>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t>KOS DAN DUTI SETEM</w:t>
      </w:r>
    </w:p>
    <w:p w:rsidR="00097B90" w:rsidRPr="00C53A53" w:rsidRDefault="00097B90">
      <w:pPr>
        <w:widowControl w:val="0"/>
        <w:pBdr>
          <w:top w:val="nil"/>
          <w:left w:val="nil"/>
          <w:bottom w:val="nil"/>
          <w:right w:val="nil"/>
          <w:between w:val="nil"/>
        </w:pBdr>
        <w:spacing w:line="360" w:lineRule="auto"/>
        <w:ind w:left="851"/>
        <w:jc w:val="both"/>
        <w:rPr>
          <w:color w:val="0D0D0D"/>
          <w:lang w:val="ms-MY"/>
        </w:rPr>
      </w:pPr>
    </w:p>
    <w:p w:rsidR="00097B90" w:rsidRPr="00C53A53" w:rsidRDefault="00225BB3">
      <w:pPr>
        <w:widowControl w:val="0"/>
        <w:pBdr>
          <w:top w:val="nil"/>
          <w:left w:val="nil"/>
          <w:bottom w:val="nil"/>
          <w:right w:val="nil"/>
          <w:between w:val="nil"/>
        </w:pBdr>
        <w:spacing w:line="360" w:lineRule="auto"/>
        <w:ind w:left="851"/>
        <w:jc w:val="both"/>
        <w:rPr>
          <w:color w:val="0D0D0D"/>
          <w:lang w:val="ms-MY"/>
        </w:rPr>
      </w:pPr>
      <w:r w:rsidRPr="00C53A53">
        <w:rPr>
          <w:color w:val="0D0D0D"/>
          <w:lang w:val="ms-MY"/>
        </w:rPr>
        <w:t>Apa-apa kos dan duti setem yang harus dibayar berkenaan Kontrak ini hendaklah ditanggung oleh Personel.</w:t>
      </w:r>
    </w:p>
    <w:p w:rsidR="00097B90" w:rsidRPr="00C53A53" w:rsidRDefault="00097B90">
      <w:pPr>
        <w:widowControl w:val="0"/>
        <w:pBdr>
          <w:top w:val="nil"/>
          <w:left w:val="nil"/>
          <w:bottom w:val="nil"/>
          <w:right w:val="nil"/>
          <w:between w:val="nil"/>
        </w:pBdr>
        <w:spacing w:line="360" w:lineRule="auto"/>
        <w:ind w:left="851"/>
        <w:jc w:val="both"/>
        <w:rPr>
          <w:b/>
          <w:color w:val="0D0D0D"/>
          <w:lang w:val="ms-MY"/>
        </w:rPr>
      </w:pPr>
    </w:p>
    <w:p w:rsidR="00097B90" w:rsidRPr="00C53A53" w:rsidRDefault="00225BB3">
      <w:pPr>
        <w:widowControl w:val="0"/>
        <w:numPr>
          <w:ilvl w:val="0"/>
          <w:numId w:val="13"/>
        </w:numPr>
        <w:pBdr>
          <w:top w:val="nil"/>
          <w:left w:val="nil"/>
          <w:bottom w:val="nil"/>
          <w:right w:val="nil"/>
          <w:between w:val="nil"/>
        </w:pBdr>
        <w:spacing w:line="360" w:lineRule="auto"/>
        <w:ind w:left="851" w:hanging="851"/>
        <w:jc w:val="both"/>
        <w:rPr>
          <w:b/>
          <w:color w:val="0D0D0D"/>
          <w:lang w:val="ms-MY"/>
        </w:rPr>
      </w:pPr>
      <w:r w:rsidRPr="00C53A53">
        <w:rPr>
          <w:b/>
          <w:color w:val="0D0D0D"/>
          <w:lang w:val="ms-MY"/>
        </w:rPr>
        <w:t>MASA</w:t>
      </w:r>
    </w:p>
    <w:p w:rsidR="00097B90" w:rsidRPr="00C53A53" w:rsidRDefault="00097B90">
      <w:pPr>
        <w:widowControl w:val="0"/>
        <w:pBdr>
          <w:top w:val="nil"/>
          <w:left w:val="nil"/>
          <w:bottom w:val="nil"/>
          <w:right w:val="nil"/>
          <w:between w:val="nil"/>
        </w:pBdr>
        <w:spacing w:line="360" w:lineRule="auto"/>
        <w:ind w:left="851"/>
        <w:jc w:val="both"/>
        <w:rPr>
          <w:b/>
          <w:color w:val="0D0D0D"/>
          <w:lang w:val="ms-MY"/>
        </w:rPr>
      </w:pPr>
    </w:p>
    <w:p w:rsidR="00097B90" w:rsidRPr="00C53A53" w:rsidRDefault="00225BB3">
      <w:pPr>
        <w:widowControl w:val="0"/>
        <w:pBdr>
          <w:top w:val="nil"/>
          <w:left w:val="nil"/>
          <w:bottom w:val="nil"/>
          <w:right w:val="nil"/>
          <w:between w:val="nil"/>
        </w:pBdr>
        <w:spacing w:line="360" w:lineRule="auto"/>
        <w:ind w:left="851"/>
        <w:jc w:val="both"/>
        <w:rPr>
          <w:color w:val="0D0D0D"/>
          <w:lang w:val="ms-MY"/>
        </w:rPr>
      </w:pPr>
      <w:r w:rsidRPr="00C53A53">
        <w:rPr>
          <w:color w:val="0D0D0D"/>
          <w:lang w:val="ms-MY"/>
        </w:rPr>
        <w:t>Masa, di mana-mana disebut dalam Kontrak ini, adalah merupakan inti pati kepada Kontrak ini.</w:t>
      </w:r>
    </w:p>
    <w:p w:rsidR="00097B90" w:rsidRPr="00C53A53" w:rsidRDefault="00097B90">
      <w:pPr>
        <w:widowControl w:val="0"/>
        <w:pBdr>
          <w:top w:val="nil"/>
          <w:left w:val="nil"/>
          <w:bottom w:val="nil"/>
          <w:right w:val="nil"/>
          <w:between w:val="nil"/>
        </w:pBdr>
        <w:spacing w:line="360" w:lineRule="auto"/>
        <w:ind w:left="851"/>
        <w:jc w:val="center"/>
        <w:rPr>
          <w:color w:val="0D0D0D"/>
          <w:lang w:val="ms-MY"/>
        </w:rPr>
      </w:pPr>
    </w:p>
    <w:p w:rsidR="00097B90" w:rsidRPr="00C53A53" w:rsidRDefault="00225BB3">
      <w:pPr>
        <w:spacing w:line="360" w:lineRule="auto"/>
        <w:jc w:val="both"/>
        <w:rPr>
          <w:color w:val="0D0D0D"/>
          <w:lang w:val="ms-MY"/>
        </w:rPr>
      </w:pPr>
      <w:r w:rsidRPr="00C53A53">
        <w:rPr>
          <w:b/>
          <w:color w:val="0D0D0D"/>
          <w:lang w:val="ms-MY"/>
        </w:rPr>
        <w:lastRenderedPageBreak/>
        <w:t>PADA MENYAKSIKAN KONTRAK INI</w:t>
      </w:r>
      <w:r w:rsidRPr="00C53A53">
        <w:rPr>
          <w:color w:val="0D0D0D"/>
          <w:lang w:val="ms-MY"/>
        </w:rPr>
        <w:t>, Pihak-Pihak kepada Kontrak ini telah menurunkan tandatangan mereka masing-masing pada hari, bulan dan tahun yang mula-mula tertulis di atas.</w:t>
      </w:r>
    </w:p>
    <w:p w:rsidR="00097B90" w:rsidRPr="00C53A53" w:rsidRDefault="00097B90">
      <w:pPr>
        <w:pBdr>
          <w:top w:val="nil"/>
          <w:left w:val="nil"/>
          <w:bottom w:val="nil"/>
          <w:right w:val="nil"/>
          <w:between w:val="nil"/>
        </w:pBdr>
        <w:tabs>
          <w:tab w:val="left" w:pos="5940"/>
        </w:tabs>
        <w:spacing w:line="360" w:lineRule="auto"/>
        <w:jc w:val="both"/>
        <w:rPr>
          <w:color w:val="0D0D0D"/>
          <w:lang w:val="ms-MY"/>
        </w:rPr>
      </w:pPr>
    </w:p>
    <w:p w:rsidR="00097B90" w:rsidRPr="00C53A53" w:rsidRDefault="00097B90">
      <w:pPr>
        <w:pBdr>
          <w:top w:val="nil"/>
          <w:left w:val="nil"/>
          <w:bottom w:val="nil"/>
          <w:right w:val="nil"/>
          <w:between w:val="nil"/>
        </w:pBdr>
        <w:rPr>
          <w:color w:val="0D0D0D"/>
          <w:lang w:val="ms-MY"/>
        </w:rPr>
      </w:pPr>
    </w:p>
    <w:p w:rsidR="00097B90" w:rsidRPr="00C53A53" w:rsidRDefault="00225BB3">
      <w:pPr>
        <w:pBdr>
          <w:top w:val="nil"/>
          <w:left w:val="nil"/>
          <w:bottom w:val="nil"/>
          <w:right w:val="nil"/>
          <w:between w:val="nil"/>
        </w:pBdr>
        <w:spacing w:line="360" w:lineRule="auto"/>
        <w:jc w:val="both"/>
        <w:rPr>
          <w:color w:val="0D0D0D"/>
          <w:lang w:val="ms-MY"/>
        </w:rPr>
      </w:pPr>
      <w:r w:rsidRPr="00C53A53">
        <w:rPr>
          <w:color w:val="0D0D0D"/>
          <w:lang w:val="ms-MY"/>
        </w:rPr>
        <w:t>Ditandatangani oleh</w:t>
      </w:r>
      <w:r w:rsidRPr="00C53A53">
        <w:rPr>
          <w:color w:val="0D0D0D"/>
          <w:lang w:val="ms-MY"/>
        </w:rPr>
        <w:tab/>
      </w:r>
      <w:r w:rsidRPr="00C53A53">
        <w:rPr>
          <w:color w:val="0D0D0D"/>
          <w:lang w:val="ms-MY"/>
        </w:rPr>
        <w:tab/>
      </w:r>
      <w:r w:rsidRPr="00C53A53">
        <w:rPr>
          <w:color w:val="0D0D0D"/>
          <w:lang w:val="ms-MY"/>
        </w:rPr>
        <w:tab/>
      </w:r>
      <w:r w:rsidRPr="00C53A53">
        <w:rPr>
          <w:color w:val="0D0D0D"/>
          <w:lang w:val="ms-MY"/>
        </w:rPr>
        <w:tab/>
      </w:r>
      <w:r w:rsidRPr="00C53A53">
        <w:rPr>
          <w:color w:val="0D0D0D"/>
          <w:lang w:val="ms-MY"/>
        </w:rPr>
        <w:tab/>
      </w:r>
      <w:r w:rsidRPr="00C53A53">
        <w:rPr>
          <w:color w:val="0D0D0D"/>
          <w:lang w:val="ms-MY"/>
        </w:rPr>
        <w:tab/>
        <w:t xml:space="preserve"> ) </w:t>
      </w:r>
    </w:p>
    <w:p w:rsidR="00097B90" w:rsidRPr="00C53A53" w:rsidRDefault="00225BB3">
      <w:pPr>
        <w:pBdr>
          <w:top w:val="nil"/>
          <w:left w:val="nil"/>
          <w:bottom w:val="nil"/>
          <w:right w:val="nil"/>
          <w:between w:val="nil"/>
        </w:pBdr>
        <w:spacing w:line="360" w:lineRule="auto"/>
        <w:jc w:val="both"/>
        <w:rPr>
          <w:color w:val="0D0D0D"/>
          <w:lang w:val="ms-MY"/>
        </w:rPr>
      </w:pPr>
      <w:r w:rsidRPr="00C53A53">
        <w:rPr>
          <w:color w:val="0D0D0D"/>
          <w:lang w:val="ms-MY"/>
        </w:rPr>
        <w:t xml:space="preserve">bagi pihak </w:t>
      </w:r>
      <w:r w:rsidRPr="00C53A53">
        <w:rPr>
          <w:b/>
          <w:color w:val="0D0D0D"/>
          <w:lang w:val="ms-MY"/>
        </w:rPr>
        <w:t>KERAJAAN MALAYSIA</w:t>
      </w:r>
      <w:r w:rsidRPr="00C53A53">
        <w:rPr>
          <w:color w:val="0D0D0D"/>
          <w:lang w:val="ms-MY"/>
        </w:rPr>
        <w:tab/>
      </w:r>
      <w:r w:rsidRPr="00C53A53">
        <w:rPr>
          <w:color w:val="0D0D0D"/>
          <w:lang w:val="ms-MY"/>
        </w:rPr>
        <w:tab/>
      </w:r>
      <w:r w:rsidRPr="00C53A53">
        <w:rPr>
          <w:color w:val="0D0D0D"/>
          <w:lang w:val="ms-MY"/>
        </w:rPr>
        <w:tab/>
        <w:t xml:space="preserve"> ) </w:t>
      </w:r>
    </w:p>
    <w:p w:rsidR="00097B90" w:rsidRPr="00C53A53" w:rsidRDefault="00225BB3">
      <w:pPr>
        <w:pBdr>
          <w:top w:val="nil"/>
          <w:left w:val="nil"/>
          <w:bottom w:val="nil"/>
          <w:right w:val="nil"/>
          <w:between w:val="nil"/>
        </w:pBdr>
        <w:spacing w:line="360" w:lineRule="auto"/>
        <w:jc w:val="both"/>
        <w:rPr>
          <w:color w:val="0D0D0D"/>
          <w:lang w:val="ms-MY"/>
        </w:rPr>
      </w:pPr>
      <w:r w:rsidRPr="00C53A53">
        <w:rPr>
          <w:color w:val="0D0D0D"/>
          <w:lang w:val="ms-MY"/>
        </w:rPr>
        <w:t xml:space="preserve">pada ……hari bulan………………tahun………  </w:t>
      </w:r>
      <w:r w:rsidRPr="00C53A53">
        <w:rPr>
          <w:color w:val="0D0D0D"/>
          <w:lang w:val="ms-MY"/>
        </w:rPr>
        <w:tab/>
      </w:r>
      <w:r w:rsidRPr="00C53A53">
        <w:rPr>
          <w:color w:val="0D0D0D"/>
          <w:lang w:val="ms-MY"/>
        </w:rPr>
        <w:tab/>
        <w:t xml:space="preserve"> ) </w:t>
      </w: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225BB3">
      <w:pPr>
        <w:spacing w:line="360" w:lineRule="auto"/>
        <w:jc w:val="both"/>
        <w:rPr>
          <w:color w:val="0D0D0D"/>
          <w:lang w:val="ms-MY"/>
        </w:rPr>
      </w:pPr>
      <w:r w:rsidRPr="00C53A53">
        <w:rPr>
          <w:color w:val="0D0D0D"/>
          <w:lang w:val="ms-MY"/>
        </w:rPr>
        <w:t xml:space="preserve">Disaksikan oleh: </w:t>
      </w:r>
    </w:p>
    <w:p w:rsidR="00097B90" w:rsidRPr="00C53A53" w:rsidRDefault="00225BB3">
      <w:pPr>
        <w:pBdr>
          <w:top w:val="nil"/>
          <w:left w:val="nil"/>
          <w:bottom w:val="nil"/>
          <w:right w:val="nil"/>
          <w:between w:val="nil"/>
        </w:pBdr>
        <w:spacing w:line="360" w:lineRule="auto"/>
        <w:jc w:val="both"/>
        <w:rPr>
          <w:color w:val="0D0D0D"/>
          <w:lang w:val="ms-MY"/>
        </w:rPr>
      </w:pPr>
      <w:r w:rsidRPr="00C53A53">
        <w:rPr>
          <w:color w:val="0D0D0D"/>
          <w:lang w:val="ms-MY"/>
        </w:rPr>
        <w:t xml:space="preserve">Nama saksi :           ..................................................................) </w:t>
      </w:r>
    </w:p>
    <w:p w:rsidR="00097B90" w:rsidRPr="00C53A53" w:rsidRDefault="00225BB3">
      <w:pPr>
        <w:pBdr>
          <w:top w:val="nil"/>
          <w:left w:val="nil"/>
          <w:bottom w:val="nil"/>
          <w:right w:val="nil"/>
          <w:between w:val="nil"/>
        </w:pBdr>
        <w:tabs>
          <w:tab w:val="left" w:pos="5940"/>
        </w:tabs>
        <w:spacing w:line="360" w:lineRule="auto"/>
        <w:jc w:val="both"/>
        <w:rPr>
          <w:color w:val="0D0D0D"/>
          <w:lang w:val="ms-MY"/>
        </w:rPr>
      </w:pPr>
      <w:r w:rsidRPr="00C53A53">
        <w:rPr>
          <w:color w:val="0D0D0D"/>
          <w:lang w:val="ms-MY"/>
        </w:rPr>
        <w:t xml:space="preserve">No. Kad Pengenalan : ..............................................................) </w:t>
      </w: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225BB3">
      <w:pPr>
        <w:pBdr>
          <w:top w:val="nil"/>
          <w:left w:val="nil"/>
          <w:bottom w:val="nil"/>
          <w:right w:val="nil"/>
          <w:between w:val="nil"/>
        </w:pBdr>
        <w:spacing w:line="360" w:lineRule="auto"/>
        <w:jc w:val="both"/>
        <w:rPr>
          <w:color w:val="0D0D0D"/>
          <w:lang w:val="ms-MY"/>
        </w:rPr>
      </w:pPr>
      <w:r w:rsidRPr="00C53A53">
        <w:rPr>
          <w:color w:val="0D0D0D"/>
          <w:lang w:val="ms-MY"/>
        </w:rPr>
        <w:t>Ditandatangani oleh Personel</w:t>
      </w:r>
      <w:r w:rsidRPr="00C53A53">
        <w:rPr>
          <w:color w:val="0D0D0D"/>
          <w:lang w:val="ms-MY"/>
        </w:rPr>
        <w:tab/>
      </w:r>
      <w:r w:rsidRPr="00C53A53">
        <w:rPr>
          <w:color w:val="0D0D0D"/>
          <w:lang w:val="ms-MY"/>
        </w:rPr>
        <w:tab/>
      </w:r>
      <w:r w:rsidRPr="00C53A53">
        <w:rPr>
          <w:color w:val="0D0D0D"/>
          <w:lang w:val="ms-MY"/>
        </w:rPr>
        <w:tab/>
      </w:r>
      <w:r w:rsidRPr="00C53A53">
        <w:rPr>
          <w:color w:val="0D0D0D"/>
          <w:lang w:val="ms-MY"/>
        </w:rPr>
        <w:tab/>
      </w:r>
      <w:r w:rsidRPr="00C53A53">
        <w:rPr>
          <w:color w:val="0D0D0D"/>
          <w:lang w:val="ms-MY"/>
        </w:rPr>
        <w:tab/>
        <w:t xml:space="preserve">  ) </w:t>
      </w:r>
    </w:p>
    <w:p w:rsidR="00097B90" w:rsidRPr="00C53A53" w:rsidRDefault="00225BB3">
      <w:pPr>
        <w:pBdr>
          <w:top w:val="nil"/>
          <w:left w:val="nil"/>
          <w:bottom w:val="nil"/>
          <w:right w:val="nil"/>
          <w:between w:val="nil"/>
        </w:pBdr>
        <w:spacing w:line="360" w:lineRule="auto"/>
        <w:jc w:val="both"/>
        <w:rPr>
          <w:color w:val="0D0D0D"/>
          <w:lang w:val="ms-MY"/>
        </w:rPr>
      </w:pPr>
      <w:r w:rsidRPr="00C53A53">
        <w:rPr>
          <w:color w:val="0D0D0D"/>
          <w:lang w:val="ms-MY"/>
        </w:rPr>
        <w:t>pada ……..hari bulan………………tahun ……….</w:t>
      </w:r>
      <w:r w:rsidRPr="00C53A53">
        <w:rPr>
          <w:color w:val="0D0D0D"/>
          <w:lang w:val="ms-MY"/>
        </w:rPr>
        <w:tab/>
        <w:t xml:space="preserve"> </w:t>
      </w:r>
      <w:r w:rsidRPr="00C53A53">
        <w:rPr>
          <w:color w:val="0D0D0D"/>
          <w:lang w:val="ms-MY"/>
        </w:rPr>
        <w:tab/>
        <w:t xml:space="preserve">  ) </w:t>
      </w: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097B90">
      <w:pPr>
        <w:pBdr>
          <w:top w:val="nil"/>
          <w:left w:val="nil"/>
          <w:bottom w:val="nil"/>
          <w:right w:val="nil"/>
          <w:between w:val="nil"/>
        </w:pBdr>
        <w:spacing w:line="360" w:lineRule="auto"/>
        <w:jc w:val="both"/>
        <w:rPr>
          <w:color w:val="0D0D0D"/>
          <w:lang w:val="ms-MY"/>
        </w:rPr>
      </w:pPr>
    </w:p>
    <w:p w:rsidR="00097B90" w:rsidRPr="00C53A53" w:rsidRDefault="00225BB3">
      <w:pPr>
        <w:spacing w:line="360" w:lineRule="auto"/>
        <w:jc w:val="both"/>
        <w:rPr>
          <w:color w:val="0D0D0D"/>
          <w:lang w:val="ms-MY"/>
        </w:rPr>
      </w:pPr>
      <w:r w:rsidRPr="00C53A53">
        <w:rPr>
          <w:color w:val="0D0D0D"/>
          <w:lang w:val="ms-MY"/>
        </w:rPr>
        <w:t>dan disaksikan oleh:</w:t>
      </w:r>
    </w:p>
    <w:p w:rsidR="00097B90" w:rsidRPr="00C53A53" w:rsidRDefault="00225BB3">
      <w:pPr>
        <w:pBdr>
          <w:top w:val="nil"/>
          <w:left w:val="nil"/>
          <w:bottom w:val="nil"/>
          <w:right w:val="nil"/>
          <w:between w:val="nil"/>
        </w:pBdr>
        <w:spacing w:line="360" w:lineRule="auto"/>
        <w:jc w:val="both"/>
        <w:rPr>
          <w:color w:val="0D0D0D"/>
          <w:lang w:val="ms-MY"/>
        </w:rPr>
      </w:pPr>
      <w:r w:rsidRPr="00C53A53">
        <w:rPr>
          <w:color w:val="0D0D0D"/>
          <w:lang w:val="ms-MY"/>
        </w:rPr>
        <w:t xml:space="preserve">Nama saksi: </w:t>
      </w:r>
      <w:r w:rsidRPr="00C53A53">
        <w:rPr>
          <w:color w:val="0D0D0D"/>
          <w:lang w:val="ms-MY"/>
        </w:rPr>
        <w:tab/>
        <w:t xml:space="preserve">..........................................................................) </w:t>
      </w:r>
    </w:p>
    <w:p w:rsidR="00097B90" w:rsidRPr="00C53A53" w:rsidRDefault="00225BB3">
      <w:pPr>
        <w:pBdr>
          <w:top w:val="nil"/>
          <w:left w:val="nil"/>
          <w:bottom w:val="nil"/>
          <w:right w:val="nil"/>
          <w:between w:val="nil"/>
        </w:pBdr>
        <w:spacing w:line="360" w:lineRule="auto"/>
        <w:rPr>
          <w:color w:val="0D0D0D"/>
          <w:lang w:val="ms-MY"/>
        </w:rPr>
      </w:pPr>
      <w:r w:rsidRPr="00C53A53">
        <w:rPr>
          <w:color w:val="0D0D0D"/>
          <w:lang w:val="ms-MY"/>
        </w:rPr>
        <w:t>No. Kad Pengenalan: ...............................................................</w:t>
      </w:r>
    </w:p>
    <w:p w:rsidR="00097B90" w:rsidRPr="00C53A53" w:rsidRDefault="00225BB3">
      <w:pPr>
        <w:spacing w:after="160" w:line="259" w:lineRule="auto"/>
        <w:rPr>
          <w:b/>
          <w:color w:val="0D0D0D"/>
          <w:sz w:val="20"/>
          <w:szCs w:val="20"/>
          <w:lang w:val="ms-MY"/>
        </w:rPr>
      </w:pPr>
      <w:r w:rsidRPr="00C53A53">
        <w:rPr>
          <w:lang w:val="ms-MY"/>
        </w:rPr>
        <w:br w:type="page"/>
      </w:r>
    </w:p>
    <w:p w:rsidR="00097B90" w:rsidRPr="00C53A53" w:rsidRDefault="00225BB3">
      <w:pPr>
        <w:pBdr>
          <w:top w:val="nil"/>
          <w:left w:val="nil"/>
          <w:bottom w:val="nil"/>
          <w:right w:val="nil"/>
          <w:between w:val="nil"/>
        </w:pBdr>
        <w:spacing w:line="360" w:lineRule="auto"/>
        <w:jc w:val="center"/>
        <w:rPr>
          <w:b/>
          <w:color w:val="0D0D0D"/>
          <w:lang w:val="ms-MY"/>
        </w:rPr>
      </w:pPr>
      <w:r w:rsidRPr="00C53A53">
        <w:rPr>
          <w:b/>
          <w:color w:val="0D0D0D"/>
          <w:lang w:val="ms-MY"/>
        </w:rPr>
        <w:lastRenderedPageBreak/>
        <w:t>JADUAL 1</w:t>
      </w:r>
    </w:p>
    <w:p w:rsidR="00097B90" w:rsidRPr="00C53A53" w:rsidRDefault="00097B90">
      <w:pPr>
        <w:pBdr>
          <w:top w:val="nil"/>
          <w:left w:val="nil"/>
          <w:bottom w:val="nil"/>
          <w:right w:val="nil"/>
          <w:between w:val="nil"/>
        </w:pBdr>
        <w:rPr>
          <w:color w:val="0D0D0D"/>
          <w:lang w:val="ms-MY"/>
        </w:rPr>
      </w:pPr>
    </w:p>
    <w:p w:rsidR="00097B90" w:rsidRPr="00C53A53" w:rsidRDefault="00225BB3">
      <w:pPr>
        <w:spacing w:line="360" w:lineRule="auto"/>
        <w:jc w:val="center"/>
        <w:rPr>
          <w:color w:val="0D0D0D"/>
          <w:lang w:val="ms-MY"/>
        </w:rPr>
      </w:pPr>
      <w:r w:rsidRPr="00C53A53">
        <w:rPr>
          <w:color w:val="0D0D0D"/>
          <w:lang w:val="ms-MY"/>
        </w:rPr>
        <w:t xml:space="preserve">(Masukkan surat tawaran) </w:t>
      </w:r>
    </w:p>
    <w:p w:rsidR="00097B90" w:rsidRPr="00C53A53" w:rsidRDefault="00225BB3">
      <w:pPr>
        <w:spacing w:after="160" w:line="259" w:lineRule="auto"/>
        <w:rPr>
          <w:color w:val="0D0D0D"/>
          <w:lang w:val="ms-MY"/>
        </w:rPr>
      </w:pPr>
      <w:r w:rsidRPr="00C53A53">
        <w:rPr>
          <w:lang w:val="ms-MY"/>
        </w:rPr>
        <w:br w:type="page"/>
      </w:r>
    </w:p>
    <w:p w:rsidR="00097B90" w:rsidRPr="00C53A53" w:rsidRDefault="00225BB3">
      <w:pPr>
        <w:spacing w:line="360" w:lineRule="auto"/>
        <w:jc w:val="center"/>
        <w:rPr>
          <w:b/>
          <w:color w:val="0D0D0D"/>
          <w:lang w:val="ms-MY"/>
        </w:rPr>
      </w:pPr>
      <w:r w:rsidRPr="00C53A53">
        <w:rPr>
          <w:b/>
          <w:color w:val="0D0D0D"/>
          <w:lang w:val="ms-MY"/>
        </w:rPr>
        <w:lastRenderedPageBreak/>
        <w:t>JADUAL 2</w:t>
      </w:r>
    </w:p>
    <w:p w:rsidR="00097B90" w:rsidRPr="00C53A53" w:rsidRDefault="00225BB3">
      <w:pPr>
        <w:tabs>
          <w:tab w:val="left" w:pos="5416"/>
        </w:tabs>
        <w:spacing w:line="360" w:lineRule="auto"/>
        <w:rPr>
          <w:color w:val="0D0D0D"/>
          <w:lang w:val="ms-MY"/>
        </w:rPr>
      </w:pPr>
      <w:r w:rsidRPr="00C53A53">
        <w:rPr>
          <w:color w:val="0D0D0D"/>
          <w:lang w:val="ms-MY"/>
        </w:rPr>
        <w:tab/>
      </w:r>
    </w:p>
    <w:p w:rsidR="00097B90" w:rsidRPr="00C53A53" w:rsidRDefault="00225BB3">
      <w:pPr>
        <w:spacing w:line="360" w:lineRule="auto"/>
        <w:jc w:val="center"/>
        <w:rPr>
          <w:color w:val="0D0D0D"/>
          <w:lang w:val="ms-MY"/>
        </w:rPr>
      </w:pPr>
      <w:r w:rsidRPr="00C53A53">
        <w:rPr>
          <w:color w:val="0D0D0D"/>
          <w:lang w:val="ms-MY"/>
        </w:rPr>
        <w:t xml:space="preserve">(Masukkan surat penerimaan tawaran) </w:t>
      </w:r>
    </w:p>
    <w:p w:rsidR="00097B90" w:rsidRPr="00C53A53" w:rsidRDefault="00225BB3">
      <w:pPr>
        <w:spacing w:line="360" w:lineRule="auto"/>
        <w:rPr>
          <w:color w:val="0D0D0D"/>
          <w:lang w:val="ms-MY"/>
        </w:rPr>
      </w:pPr>
      <w:r w:rsidRPr="00C53A53">
        <w:rPr>
          <w:lang w:val="ms-MY"/>
        </w:rPr>
        <w:br w:type="page"/>
      </w:r>
    </w:p>
    <w:p w:rsidR="00097B90" w:rsidRPr="000E775F" w:rsidRDefault="00225BB3">
      <w:pPr>
        <w:spacing w:line="360" w:lineRule="auto"/>
        <w:jc w:val="center"/>
        <w:rPr>
          <w:b/>
          <w:color w:val="0D0D0D"/>
          <w:lang w:val="ms-MY"/>
        </w:rPr>
      </w:pPr>
      <w:r w:rsidRPr="000E775F">
        <w:rPr>
          <w:b/>
          <w:color w:val="0D0D0D"/>
          <w:lang w:val="ms-MY"/>
        </w:rPr>
        <w:lastRenderedPageBreak/>
        <w:t>JADUAL 3</w:t>
      </w:r>
    </w:p>
    <w:p w:rsidR="00097B90" w:rsidRPr="000E775F" w:rsidRDefault="00097B90">
      <w:pPr>
        <w:spacing w:line="360" w:lineRule="auto"/>
        <w:jc w:val="center"/>
        <w:rPr>
          <w:color w:val="0D0D0D"/>
          <w:lang w:val="ms-MY"/>
        </w:rPr>
      </w:pPr>
    </w:p>
    <w:p w:rsidR="00097B90" w:rsidRPr="000E775F" w:rsidRDefault="00225BB3">
      <w:pPr>
        <w:widowControl w:val="0"/>
        <w:numPr>
          <w:ilvl w:val="0"/>
          <w:numId w:val="1"/>
        </w:numPr>
        <w:pBdr>
          <w:top w:val="nil"/>
          <w:left w:val="nil"/>
          <w:bottom w:val="nil"/>
          <w:right w:val="nil"/>
          <w:between w:val="nil"/>
        </w:pBdr>
        <w:spacing w:line="360" w:lineRule="auto"/>
        <w:ind w:left="851" w:hanging="851"/>
        <w:jc w:val="both"/>
        <w:rPr>
          <w:color w:val="0D0D0D"/>
          <w:lang w:val="ms-MY"/>
        </w:rPr>
      </w:pPr>
      <w:r w:rsidRPr="000E775F">
        <w:rPr>
          <w:b/>
          <w:color w:val="0D0D0D"/>
          <w:lang w:val="ms-MY"/>
        </w:rPr>
        <w:t>Kadar Upah</w:t>
      </w:r>
    </w:p>
    <w:p w:rsidR="00097B90" w:rsidRPr="000E775F" w:rsidRDefault="00097B90">
      <w:pPr>
        <w:widowControl w:val="0"/>
        <w:pBdr>
          <w:top w:val="nil"/>
          <w:left w:val="nil"/>
          <w:bottom w:val="nil"/>
          <w:right w:val="nil"/>
          <w:between w:val="nil"/>
        </w:pBdr>
        <w:spacing w:line="360" w:lineRule="auto"/>
        <w:ind w:left="1080"/>
        <w:jc w:val="both"/>
        <w:rPr>
          <w:b/>
          <w:color w:val="0D0D0D"/>
          <w:lang w:val="ms-MY"/>
        </w:rPr>
      </w:pPr>
    </w:p>
    <w:p w:rsidR="00097B90" w:rsidRPr="000E775F" w:rsidRDefault="00225BB3">
      <w:pPr>
        <w:widowControl w:val="0"/>
        <w:pBdr>
          <w:top w:val="nil"/>
          <w:left w:val="nil"/>
          <w:bottom w:val="nil"/>
          <w:right w:val="nil"/>
          <w:between w:val="nil"/>
        </w:pBdr>
        <w:tabs>
          <w:tab w:val="left" w:pos="1500"/>
        </w:tabs>
        <w:spacing w:line="360" w:lineRule="auto"/>
        <w:ind w:left="851"/>
        <w:rPr>
          <w:color w:val="0D0D0D"/>
          <w:lang w:val="ms-MY"/>
        </w:rPr>
      </w:pPr>
      <w:r w:rsidRPr="000E775F">
        <w:rPr>
          <w:color w:val="0D0D0D"/>
          <w:lang w:val="ms-MY"/>
        </w:rPr>
        <w:t>RM ....................................</w:t>
      </w:r>
    </w:p>
    <w:p w:rsidR="00097B90" w:rsidRPr="000E775F" w:rsidRDefault="00097B90">
      <w:pPr>
        <w:spacing w:line="360" w:lineRule="auto"/>
        <w:ind w:left="1440"/>
        <w:jc w:val="both"/>
        <w:rPr>
          <w:color w:val="0D0D0D"/>
          <w:lang w:val="ms-MY"/>
        </w:rPr>
      </w:pPr>
    </w:p>
    <w:p w:rsidR="00097B90" w:rsidRPr="000E775F" w:rsidRDefault="00225BB3">
      <w:pPr>
        <w:widowControl w:val="0"/>
        <w:numPr>
          <w:ilvl w:val="0"/>
          <w:numId w:val="1"/>
        </w:numPr>
        <w:pBdr>
          <w:top w:val="nil"/>
          <w:left w:val="nil"/>
          <w:bottom w:val="nil"/>
          <w:right w:val="nil"/>
          <w:between w:val="nil"/>
        </w:pBdr>
        <w:spacing w:line="360" w:lineRule="auto"/>
        <w:ind w:left="851" w:hanging="851"/>
        <w:jc w:val="both"/>
        <w:rPr>
          <w:b/>
          <w:color w:val="0D0D0D"/>
          <w:lang w:val="ms-MY"/>
        </w:rPr>
      </w:pPr>
      <w:r w:rsidRPr="000E775F">
        <w:rPr>
          <w:b/>
          <w:color w:val="0D0D0D"/>
          <w:lang w:val="ms-MY"/>
        </w:rPr>
        <w:t>Kemudahan</w:t>
      </w:r>
    </w:p>
    <w:p w:rsidR="00097B90" w:rsidRPr="000E775F" w:rsidRDefault="00097B90">
      <w:pPr>
        <w:widowControl w:val="0"/>
        <w:pBdr>
          <w:top w:val="nil"/>
          <w:left w:val="nil"/>
          <w:bottom w:val="nil"/>
          <w:right w:val="nil"/>
          <w:between w:val="nil"/>
        </w:pBdr>
        <w:spacing w:line="360" w:lineRule="auto"/>
        <w:ind w:left="720"/>
        <w:jc w:val="both"/>
        <w:rPr>
          <w:b/>
          <w:color w:val="0D0D0D"/>
          <w:lang w:val="ms-MY"/>
        </w:rPr>
      </w:pPr>
    </w:p>
    <w:p w:rsidR="00097B90" w:rsidRPr="000E775F" w:rsidRDefault="00225BB3">
      <w:pPr>
        <w:spacing w:line="360" w:lineRule="auto"/>
        <w:ind w:left="851"/>
        <w:jc w:val="both"/>
        <w:rPr>
          <w:color w:val="0D0D0D"/>
          <w:lang w:val="ms-MY"/>
        </w:rPr>
      </w:pPr>
      <w:r w:rsidRPr="000E775F">
        <w:rPr>
          <w:color w:val="0D0D0D"/>
          <w:lang w:val="ms-MY"/>
        </w:rPr>
        <w:t>Personel diberikan kemudahan mengikut jenis dan kelayakan seperti yang berikut:</w:t>
      </w:r>
    </w:p>
    <w:tbl>
      <w:tblPr>
        <w:tblStyle w:val="ab"/>
        <w:tblpPr w:leftFromText="180" w:rightFromText="180" w:vertAnchor="text" w:tblpX="935" w:tblpY="348"/>
        <w:tblW w:w="80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51"/>
        <w:gridCol w:w="2410"/>
        <w:gridCol w:w="4829"/>
      </w:tblGrid>
      <w:tr w:rsidR="00097B90" w:rsidRPr="000E775F">
        <w:trPr>
          <w:trHeight w:val="909"/>
        </w:trPr>
        <w:tc>
          <w:tcPr>
            <w:tcW w:w="851" w:type="dxa"/>
            <w:tcBorders>
              <w:top w:val="single" w:sz="4" w:space="0" w:color="000000"/>
              <w:left w:val="single" w:sz="4" w:space="0" w:color="000000"/>
              <w:right w:val="single" w:sz="4" w:space="0" w:color="000000"/>
            </w:tcBorders>
            <w:shd w:val="clear" w:color="auto" w:fill="DEEBF6"/>
            <w:vAlign w:val="center"/>
          </w:tcPr>
          <w:p w:rsidR="00097B90" w:rsidRPr="000E775F" w:rsidRDefault="00225BB3">
            <w:pPr>
              <w:spacing w:line="276" w:lineRule="auto"/>
              <w:jc w:val="center"/>
              <w:rPr>
                <w:b/>
                <w:color w:val="0D0D0D"/>
                <w:lang w:val="ms-MY"/>
              </w:rPr>
            </w:pPr>
            <w:r w:rsidRPr="000E775F">
              <w:rPr>
                <w:b/>
                <w:color w:val="0D0D0D"/>
                <w:lang w:val="ms-MY"/>
              </w:rPr>
              <w:t>Bil.</w:t>
            </w:r>
          </w:p>
        </w:tc>
        <w:tc>
          <w:tcPr>
            <w:tcW w:w="2410"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097B90" w:rsidRPr="000E775F" w:rsidRDefault="00225BB3">
            <w:pPr>
              <w:spacing w:line="276" w:lineRule="auto"/>
              <w:jc w:val="center"/>
              <w:rPr>
                <w:b/>
                <w:color w:val="0D0D0D"/>
                <w:lang w:val="ms-MY"/>
              </w:rPr>
            </w:pPr>
            <w:r w:rsidRPr="000E775F">
              <w:rPr>
                <w:b/>
                <w:color w:val="0D0D0D"/>
                <w:lang w:val="ms-MY"/>
              </w:rPr>
              <w:t>Jenis Kemudahan</w:t>
            </w:r>
          </w:p>
        </w:tc>
        <w:tc>
          <w:tcPr>
            <w:tcW w:w="4829" w:type="dxa"/>
            <w:tcBorders>
              <w:top w:val="single" w:sz="4" w:space="0" w:color="000000"/>
              <w:left w:val="single" w:sz="4" w:space="0" w:color="000000"/>
              <w:right w:val="single" w:sz="4" w:space="0" w:color="000000"/>
            </w:tcBorders>
            <w:shd w:val="clear" w:color="auto" w:fill="DEEBF6"/>
            <w:vAlign w:val="center"/>
          </w:tcPr>
          <w:p w:rsidR="00097B90" w:rsidRPr="000E775F" w:rsidRDefault="00225BB3">
            <w:pPr>
              <w:spacing w:line="276" w:lineRule="auto"/>
              <w:jc w:val="center"/>
              <w:rPr>
                <w:b/>
                <w:color w:val="0D0D0D"/>
                <w:lang w:val="ms-MY"/>
              </w:rPr>
            </w:pPr>
            <w:r w:rsidRPr="000E775F">
              <w:rPr>
                <w:b/>
                <w:color w:val="0D0D0D"/>
                <w:lang w:val="ms-MY"/>
              </w:rPr>
              <w:t>Kelayakan</w:t>
            </w:r>
          </w:p>
        </w:tc>
      </w:tr>
      <w:tr w:rsidR="00097B90" w:rsidRPr="000E775F">
        <w:trPr>
          <w:trHeight w:val="598"/>
        </w:trPr>
        <w:tc>
          <w:tcPr>
            <w:tcW w:w="851" w:type="dxa"/>
            <w:tcBorders>
              <w:top w:val="single" w:sz="4" w:space="0" w:color="000000"/>
              <w:left w:val="single" w:sz="4" w:space="0" w:color="000000"/>
              <w:bottom w:val="single" w:sz="4" w:space="0" w:color="000000"/>
              <w:right w:val="single" w:sz="4" w:space="0" w:color="000000"/>
            </w:tcBorders>
          </w:tcPr>
          <w:p w:rsidR="00097B90" w:rsidRPr="000E775F" w:rsidRDefault="00097B90">
            <w:pPr>
              <w:widowControl w:val="0"/>
              <w:numPr>
                <w:ilvl w:val="0"/>
                <w:numId w:val="6"/>
              </w:numPr>
              <w:pBdr>
                <w:top w:val="nil"/>
                <w:left w:val="nil"/>
                <w:bottom w:val="nil"/>
                <w:right w:val="nil"/>
                <w:between w:val="nil"/>
              </w:pBdr>
              <w:spacing w:line="276" w:lineRule="auto"/>
              <w:jc w:val="center"/>
              <w:rPr>
                <w:color w:val="0D0D0D"/>
                <w:lang w:val="ms-MY"/>
              </w:rPr>
            </w:pPr>
          </w:p>
        </w:tc>
        <w:tc>
          <w:tcPr>
            <w:tcW w:w="2410" w:type="dxa"/>
            <w:tcBorders>
              <w:top w:val="single" w:sz="4" w:space="0" w:color="000000"/>
              <w:left w:val="single" w:sz="4" w:space="0" w:color="000000"/>
              <w:bottom w:val="single" w:sz="4" w:space="0" w:color="000000"/>
              <w:right w:val="single" w:sz="4" w:space="0" w:color="000000"/>
            </w:tcBorders>
          </w:tcPr>
          <w:p w:rsidR="00097B90" w:rsidRPr="000E775F" w:rsidRDefault="00225BB3" w:rsidP="00CD1065">
            <w:pPr>
              <w:spacing w:line="276" w:lineRule="auto"/>
              <w:jc w:val="center"/>
              <w:rPr>
                <w:color w:val="0D0D0D"/>
                <w:lang w:val="ms-MY"/>
              </w:rPr>
            </w:pPr>
            <w:r w:rsidRPr="000E775F">
              <w:rPr>
                <w:color w:val="0D0D0D"/>
                <w:lang w:val="ms-MY"/>
              </w:rPr>
              <w:t>Cuti rehat</w:t>
            </w:r>
          </w:p>
        </w:tc>
        <w:tc>
          <w:tcPr>
            <w:tcW w:w="4829" w:type="dxa"/>
            <w:tcBorders>
              <w:top w:val="single" w:sz="4" w:space="0" w:color="000000"/>
              <w:left w:val="single" w:sz="4" w:space="0" w:color="000000"/>
              <w:bottom w:val="single" w:sz="4" w:space="0" w:color="000000"/>
              <w:right w:val="single" w:sz="4" w:space="0" w:color="000000"/>
            </w:tcBorders>
          </w:tcPr>
          <w:p w:rsidR="00097B90" w:rsidRPr="000E775F" w:rsidRDefault="00225BB3" w:rsidP="00CD1065">
            <w:pPr>
              <w:spacing w:line="276" w:lineRule="auto"/>
              <w:ind w:left="37" w:right="150"/>
              <w:jc w:val="both"/>
              <w:rPr>
                <w:color w:val="0D0D0D"/>
                <w:lang w:val="ms-MY"/>
              </w:rPr>
            </w:pPr>
            <w:r w:rsidRPr="000E775F">
              <w:rPr>
                <w:color w:val="0D0D0D"/>
                <w:lang w:val="ms-MY"/>
              </w:rPr>
              <w:t>12 hari setahun, dikira secara purata (</w:t>
            </w:r>
            <w:r w:rsidRPr="000E775F">
              <w:rPr>
                <w:i/>
                <w:color w:val="0D0D0D"/>
                <w:lang w:val="ms-MY"/>
              </w:rPr>
              <w:t>pro rate</w:t>
            </w:r>
            <w:r w:rsidRPr="000E775F">
              <w:rPr>
                <w:color w:val="0D0D0D"/>
                <w:lang w:val="ms-MY"/>
              </w:rPr>
              <w:t>) berdasarkan Tempoh Perkhidmatan.</w:t>
            </w:r>
          </w:p>
          <w:p w:rsidR="00097B90" w:rsidRPr="000E775F" w:rsidRDefault="00097B90" w:rsidP="00CD1065">
            <w:pPr>
              <w:spacing w:line="276" w:lineRule="auto"/>
              <w:ind w:left="37" w:right="150"/>
              <w:jc w:val="both"/>
              <w:rPr>
                <w:color w:val="0D0D0D"/>
                <w:lang w:val="ms-MY"/>
              </w:rPr>
            </w:pPr>
          </w:p>
        </w:tc>
      </w:tr>
      <w:tr w:rsidR="00097B90" w:rsidRPr="000E775F">
        <w:trPr>
          <w:trHeight w:val="692"/>
        </w:trPr>
        <w:tc>
          <w:tcPr>
            <w:tcW w:w="851" w:type="dxa"/>
            <w:tcBorders>
              <w:top w:val="single" w:sz="4" w:space="0" w:color="000000"/>
              <w:left w:val="single" w:sz="4" w:space="0" w:color="000000"/>
              <w:bottom w:val="single" w:sz="4" w:space="0" w:color="000000"/>
              <w:right w:val="single" w:sz="4" w:space="0" w:color="000000"/>
            </w:tcBorders>
          </w:tcPr>
          <w:p w:rsidR="00097B90" w:rsidRPr="000E775F" w:rsidRDefault="00097B90">
            <w:pPr>
              <w:widowControl w:val="0"/>
              <w:numPr>
                <w:ilvl w:val="0"/>
                <w:numId w:val="6"/>
              </w:numPr>
              <w:pBdr>
                <w:top w:val="nil"/>
                <w:left w:val="nil"/>
                <w:bottom w:val="nil"/>
                <w:right w:val="nil"/>
                <w:between w:val="nil"/>
              </w:pBdr>
              <w:spacing w:line="276" w:lineRule="auto"/>
              <w:jc w:val="center"/>
              <w:rPr>
                <w:color w:val="0D0D0D"/>
                <w:lang w:val="ms-MY"/>
              </w:rPr>
            </w:pPr>
          </w:p>
        </w:tc>
        <w:tc>
          <w:tcPr>
            <w:tcW w:w="2410" w:type="dxa"/>
            <w:tcBorders>
              <w:top w:val="single" w:sz="4" w:space="0" w:color="000000"/>
              <w:left w:val="single" w:sz="4" w:space="0" w:color="000000"/>
              <w:bottom w:val="single" w:sz="4" w:space="0" w:color="000000"/>
              <w:right w:val="single" w:sz="4" w:space="0" w:color="000000"/>
            </w:tcBorders>
          </w:tcPr>
          <w:p w:rsidR="00097B90" w:rsidRPr="000E775F" w:rsidRDefault="00225BB3" w:rsidP="00CD1065">
            <w:pPr>
              <w:spacing w:line="276" w:lineRule="auto"/>
              <w:jc w:val="center"/>
              <w:rPr>
                <w:color w:val="0D0D0D"/>
                <w:lang w:val="ms-MY"/>
              </w:rPr>
            </w:pPr>
            <w:r w:rsidRPr="000E775F">
              <w:rPr>
                <w:color w:val="0D0D0D"/>
                <w:lang w:val="ms-MY"/>
              </w:rPr>
              <w:t>Cuti sakit</w:t>
            </w:r>
          </w:p>
        </w:tc>
        <w:tc>
          <w:tcPr>
            <w:tcW w:w="4829" w:type="dxa"/>
            <w:tcBorders>
              <w:top w:val="single" w:sz="4" w:space="0" w:color="000000"/>
              <w:left w:val="single" w:sz="4" w:space="0" w:color="000000"/>
              <w:bottom w:val="single" w:sz="4" w:space="0" w:color="000000"/>
              <w:right w:val="single" w:sz="4" w:space="0" w:color="000000"/>
            </w:tcBorders>
          </w:tcPr>
          <w:p w:rsidR="00097B90" w:rsidRPr="000E775F" w:rsidRDefault="00225BB3" w:rsidP="00CD1065">
            <w:pPr>
              <w:spacing w:line="276" w:lineRule="auto"/>
              <w:ind w:left="37" w:right="150"/>
              <w:jc w:val="both"/>
              <w:rPr>
                <w:color w:val="0D0D0D"/>
                <w:lang w:val="ms-MY"/>
              </w:rPr>
            </w:pPr>
            <w:r w:rsidRPr="000E775F">
              <w:rPr>
                <w:color w:val="0D0D0D"/>
                <w:lang w:val="ms-MY"/>
              </w:rPr>
              <w:t>14 hari setahun, dikira secara purata (</w:t>
            </w:r>
            <w:r w:rsidRPr="000E775F">
              <w:rPr>
                <w:i/>
                <w:color w:val="0D0D0D"/>
                <w:lang w:val="ms-MY"/>
              </w:rPr>
              <w:t>pro rate</w:t>
            </w:r>
            <w:r w:rsidRPr="000E775F">
              <w:rPr>
                <w:color w:val="0D0D0D"/>
                <w:lang w:val="ms-MY"/>
              </w:rPr>
              <w:t>) berdasarkan Tempoh Perkhidmatan.</w:t>
            </w:r>
          </w:p>
          <w:p w:rsidR="00097B90" w:rsidRPr="000E775F" w:rsidRDefault="00097B90" w:rsidP="00CD1065">
            <w:pPr>
              <w:spacing w:line="276" w:lineRule="auto"/>
              <w:ind w:left="37" w:right="150"/>
              <w:jc w:val="both"/>
              <w:rPr>
                <w:color w:val="0D0D0D"/>
                <w:lang w:val="ms-MY"/>
              </w:rPr>
            </w:pPr>
          </w:p>
        </w:tc>
      </w:tr>
      <w:tr w:rsidR="00097B90" w:rsidRPr="000E775F">
        <w:trPr>
          <w:trHeight w:val="703"/>
        </w:trPr>
        <w:tc>
          <w:tcPr>
            <w:tcW w:w="851" w:type="dxa"/>
            <w:tcBorders>
              <w:top w:val="single" w:sz="4" w:space="0" w:color="000000"/>
              <w:left w:val="single" w:sz="4" w:space="0" w:color="000000"/>
              <w:bottom w:val="single" w:sz="4" w:space="0" w:color="000000"/>
              <w:right w:val="single" w:sz="4" w:space="0" w:color="000000"/>
            </w:tcBorders>
          </w:tcPr>
          <w:p w:rsidR="00097B90" w:rsidRPr="000E775F" w:rsidRDefault="00097B90">
            <w:pPr>
              <w:widowControl w:val="0"/>
              <w:numPr>
                <w:ilvl w:val="0"/>
                <w:numId w:val="6"/>
              </w:numPr>
              <w:pBdr>
                <w:top w:val="nil"/>
                <w:left w:val="nil"/>
                <w:bottom w:val="nil"/>
                <w:right w:val="nil"/>
                <w:between w:val="nil"/>
              </w:pBdr>
              <w:spacing w:line="276" w:lineRule="auto"/>
              <w:jc w:val="center"/>
              <w:rPr>
                <w:color w:val="0D0D0D"/>
                <w:lang w:val="ms-MY"/>
              </w:rPr>
            </w:pPr>
          </w:p>
        </w:tc>
        <w:tc>
          <w:tcPr>
            <w:tcW w:w="2410" w:type="dxa"/>
            <w:tcBorders>
              <w:top w:val="single" w:sz="4" w:space="0" w:color="000000"/>
              <w:left w:val="single" w:sz="4" w:space="0" w:color="000000"/>
              <w:bottom w:val="single" w:sz="4" w:space="0" w:color="000000"/>
              <w:right w:val="single" w:sz="4" w:space="0" w:color="000000"/>
            </w:tcBorders>
          </w:tcPr>
          <w:p w:rsidR="00097B90" w:rsidRPr="000E775F" w:rsidRDefault="00225BB3" w:rsidP="00CD1065">
            <w:pPr>
              <w:spacing w:line="276" w:lineRule="auto"/>
              <w:jc w:val="center"/>
              <w:rPr>
                <w:color w:val="0D0D0D"/>
                <w:lang w:val="ms-MY"/>
              </w:rPr>
            </w:pPr>
            <w:r w:rsidRPr="000E775F">
              <w:rPr>
                <w:color w:val="0D0D0D"/>
                <w:lang w:val="ms-MY"/>
              </w:rPr>
              <w:t>Perlindungan sosial</w:t>
            </w:r>
          </w:p>
        </w:tc>
        <w:tc>
          <w:tcPr>
            <w:tcW w:w="4829" w:type="dxa"/>
            <w:tcBorders>
              <w:top w:val="single" w:sz="4" w:space="0" w:color="000000"/>
              <w:left w:val="single" w:sz="4" w:space="0" w:color="000000"/>
              <w:bottom w:val="single" w:sz="4" w:space="0" w:color="000000"/>
              <w:right w:val="single" w:sz="4" w:space="0" w:color="000000"/>
            </w:tcBorders>
          </w:tcPr>
          <w:p w:rsidR="00097B90" w:rsidRPr="000E775F" w:rsidRDefault="00225BB3">
            <w:pPr>
              <w:widowControl w:val="0"/>
              <w:numPr>
                <w:ilvl w:val="0"/>
                <w:numId w:val="7"/>
              </w:numPr>
              <w:pBdr>
                <w:top w:val="nil"/>
                <w:left w:val="nil"/>
                <w:bottom w:val="nil"/>
                <w:right w:val="nil"/>
                <w:between w:val="nil"/>
              </w:pBdr>
              <w:spacing w:line="276" w:lineRule="auto"/>
              <w:ind w:left="459"/>
              <w:jc w:val="both"/>
              <w:rPr>
                <w:color w:val="0D0D0D"/>
                <w:lang w:val="ms-MY"/>
              </w:rPr>
            </w:pPr>
            <w:r w:rsidRPr="000E775F">
              <w:rPr>
                <w:color w:val="0D0D0D"/>
                <w:lang w:val="ms-MY"/>
              </w:rPr>
              <w:t>PERKESO; dan</w:t>
            </w:r>
          </w:p>
          <w:p w:rsidR="00097B90" w:rsidRPr="000E775F" w:rsidRDefault="00225BB3">
            <w:pPr>
              <w:widowControl w:val="0"/>
              <w:numPr>
                <w:ilvl w:val="0"/>
                <w:numId w:val="7"/>
              </w:numPr>
              <w:pBdr>
                <w:top w:val="nil"/>
                <w:left w:val="nil"/>
                <w:bottom w:val="nil"/>
                <w:right w:val="nil"/>
                <w:between w:val="nil"/>
              </w:pBdr>
              <w:spacing w:line="276" w:lineRule="auto"/>
              <w:ind w:left="459"/>
              <w:jc w:val="both"/>
              <w:rPr>
                <w:color w:val="0D0D0D"/>
                <w:lang w:val="ms-MY"/>
              </w:rPr>
            </w:pPr>
            <w:r w:rsidRPr="000E775F">
              <w:rPr>
                <w:color w:val="0D0D0D"/>
                <w:lang w:val="ms-MY"/>
              </w:rPr>
              <w:t>KWSP.</w:t>
            </w:r>
          </w:p>
        </w:tc>
      </w:tr>
    </w:tbl>
    <w:p w:rsidR="00097B90" w:rsidRPr="000E775F" w:rsidRDefault="00097B90">
      <w:pPr>
        <w:spacing w:line="360" w:lineRule="auto"/>
        <w:rPr>
          <w:b/>
          <w:color w:val="0D0D0D"/>
          <w:lang w:val="ms-MY"/>
        </w:rPr>
      </w:pPr>
    </w:p>
    <w:p w:rsidR="00097B90" w:rsidRPr="000E775F" w:rsidRDefault="00097B90">
      <w:pPr>
        <w:spacing w:line="360" w:lineRule="auto"/>
        <w:rPr>
          <w:b/>
          <w:color w:val="0D0D0D"/>
          <w:lang w:val="ms-MY"/>
        </w:rPr>
      </w:pPr>
    </w:p>
    <w:p w:rsidR="00097B90" w:rsidRPr="000E775F" w:rsidRDefault="00097B90">
      <w:pPr>
        <w:spacing w:line="360" w:lineRule="auto"/>
        <w:rPr>
          <w:b/>
          <w:color w:val="0D0D0D"/>
          <w:lang w:val="ms-MY"/>
        </w:rPr>
      </w:pPr>
    </w:p>
    <w:p w:rsidR="00097B90" w:rsidRPr="000E775F" w:rsidRDefault="00097B90">
      <w:pPr>
        <w:spacing w:line="360" w:lineRule="auto"/>
        <w:rPr>
          <w:b/>
          <w:color w:val="0D0D0D"/>
          <w:lang w:val="ms-MY"/>
        </w:rPr>
      </w:pPr>
    </w:p>
    <w:p w:rsidR="00097B90" w:rsidRPr="000E775F" w:rsidRDefault="00097B90">
      <w:pPr>
        <w:spacing w:line="360" w:lineRule="auto"/>
        <w:rPr>
          <w:b/>
          <w:color w:val="0D0D0D"/>
          <w:lang w:val="ms-MY"/>
        </w:rPr>
      </w:pPr>
    </w:p>
    <w:p w:rsidR="00097B90" w:rsidRPr="000E775F" w:rsidRDefault="00097B90">
      <w:pPr>
        <w:spacing w:line="360" w:lineRule="auto"/>
        <w:rPr>
          <w:b/>
          <w:color w:val="0D0D0D"/>
          <w:lang w:val="ms-MY"/>
        </w:rPr>
      </w:pPr>
    </w:p>
    <w:p w:rsidR="00097B90" w:rsidRPr="000E775F" w:rsidRDefault="00097B90">
      <w:pPr>
        <w:spacing w:line="360" w:lineRule="auto"/>
        <w:rPr>
          <w:b/>
          <w:color w:val="0D0D0D"/>
          <w:lang w:val="ms-MY"/>
        </w:rPr>
      </w:pPr>
    </w:p>
    <w:p w:rsidR="00097B90" w:rsidRPr="000E775F" w:rsidRDefault="00097B90">
      <w:pPr>
        <w:spacing w:line="360" w:lineRule="auto"/>
        <w:rPr>
          <w:b/>
          <w:color w:val="0D0D0D"/>
          <w:lang w:val="ms-MY"/>
        </w:rPr>
      </w:pPr>
    </w:p>
    <w:p w:rsidR="00097B90" w:rsidRPr="000E775F" w:rsidRDefault="00097B90">
      <w:pPr>
        <w:spacing w:line="360" w:lineRule="auto"/>
        <w:rPr>
          <w:b/>
          <w:color w:val="0D0D0D"/>
          <w:lang w:val="ms-MY"/>
        </w:rPr>
      </w:pPr>
    </w:p>
    <w:p w:rsidR="00097B90" w:rsidRPr="000E775F" w:rsidRDefault="00097B90" w:rsidP="000E775F">
      <w:pPr>
        <w:widowControl w:val="0"/>
        <w:pBdr>
          <w:top w:val="nil"/>
          <w:left w:val="nil"/>
          <w:bottom w:val="nil"/>
          <w:right w:val="nil"/>
          <w:between w:val="nil"/>
        </w:pBdr>
        <w:spacing w:line="360" w:lineRule="auto"/>
        <w:jc w:val="both"/>
        <w:rPr>
          <w:b/>
          <w:color w:val="0D0D0D"/>
          <w:lang w:val="ms-MY"/>
        </w:rPr>
      </w:pPr>
    </w:p>
    <w:p w:rsidR="000E775F" w:rsidRDefault="000E775F" w:rsidP="000E775F">
      <w:pPr>
        <w:widowControl w:val="0"/>
        <w:pBdr>
          <w:top w:val="nil"/>
          <w:left w:val="nil"/>
          <w:bottom w:val="nil"/>
          <w:right w:val="nil"/>
          <w:between w:val="nil"/>
        </w:pBdr>
        <w:spacing w:line="360" w:lineRule="auto"/>
        <w:ind w:left="851"/>
        <w:jc w:val="both"/>
        <w:rPr>
          <w:b/>
          <w:color w:val="0D0D0D"/>
          <w:lang w:val="ms-MY"/>
        </w:rPr>
      </w:pPr>
    </w:p>
    <w:p w:rsidR="00097B90" w:rsidRPr="000E775F" w:rsidRDefault="00225BB3">
      <w:pPr>
        <w:widowControl w:val="0"/>
        <w:numPr>
          <w:ilvl w:val="0"/>
          <w:numId w:val="1"/>
        </w:numPr>
        <w:pBdr>
          <w:top w:val="nil"/>
          <w:left w:val="nil"/>
          <w:bottom w:val="nil"/>
          <w:right w:val="nil"/>
          <w:between w:val="nil"/>
        </w:pBdr>
        <w:spacing w:line="360" w:lineRule="auto"/>
        <w:ind w:left="851" w:hanging="851"/>
        <w:jc w:val="both"/>
        <w:rPr>
          <w:b/>
          <w:color w:val="0D0D0D"/>
          <w:lang w:val="ms-MY"/>
        </w:rPr>
      </w:pPr>
      <w:r w:rsidRPr="000E775F">
        <w:rPr>
          <w:b/>
          <w:color w:val="0D0D0D"/>
          <w:lang w:val="ms-MY"/>
        </w:rPr>
        <w:t>Kadar tuntutan, bayaran dan kemudahan sekiranya dikehendaki menjalankan tugas rasmi di luar ibu pejabatnya di dalam negeri</w:t>
      </w:r>
    </w:p>
    <w:p w:rsidR="00097B90" w:rsidRPr="000E775F" w:rsidRDefault="00097B90">
      <w:pPr>
        <w:widowControl w:val="0"/>
        <w:pBdr>
          <w:top w:val="nil"/>
          <w:left w:val="nil"/>
          <w:bottom w:val="nil"/>
          <w:right w:val="nil"/>
          <w:between w:val="nil"/>
        </w:pBdr>
        <w:spacing w:line="360" w:lineRule="auto"/>
        <w:ind w:left="720"/>
        <w:jc w:val="both"/>
        <w:rPr>
          <w:b/>
          <w:color w:val="0D0D0D"/>
          <w:lang w:val="ms-MY"/>
        </w:rPr>
      </w:pPr>
    </w:p>
    <w:p w:rsidR="00C53A53" w:rsidRPr="000E775F" w:rsidRDefault="000E775F" w:rsidP="00C53A53">
      <w:pPr>
        <w:spacing w:line="360" w:lineRule="auto"/>
        <w:ind w:left="851"/>
        <w:jc w:val="both"/>
        <w:rPr>
          <w:color w:val="0D0D0D"/>
          <w:lang w:val="ms-MY"/>
        </w:rPr>
      </w:pPr>
      <w:sdt>
        <w:sdtPr>
          <w:rPr>
            <w:lang w:val="ms-MY"/>
          </w:rPr>
          <w:tag w:val="goog_rdk_1"/>
          <w:id w:val="-1447696796"/>
        </w:sdtPr>
        <w:sdtContent/>
      </w:sdt>
      <w:r w:rsidR="00225BB3" w:rsidRPr="000E775F">
        <w:rPr>
          <w:color w:val="0D0D0D"/>
          <w:lang w:val="ms-MY"/>
        </w:rPr>
        <w:t>Personel diberikan kemudahan mengikut jenis dan kelayakan seperti yang berikut:</w:t>
      </w:r>
    </w:p>
    <w:tbl>
      <w:tblPr>
        <w:tblW w:w="8199"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2410"/>
        <w:gridCol w:w="1022"/>
        <w:gridCol w:w="1022"/>
        <w:gridCol w:w="1022"/>
        <w:gridCol w:w="1022"/>
      </w:tblGrid>
      <w:tr w:rsidR="00C53A53" w:rsidRPr="00C53A53" w:rsidTr="00C53A53">
        <w:trPr>
          <w:trHeight w:val="20"/>
          <w:tblHeader/>
        </w:trPr>
        <w:tc>
          <w:tcPr>
            <w:tcW w:w="1701"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Elaun / Bayaran/ Kemudahan</w:t>
            </w: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Lantikan setara</w:t>
            </w:r>
          </w:p>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Kelayakan akademik</w:t>
            </w:r>
          </w:p>
        </w:tc>
        <w:tc>
          <w:tcPr>
            <w:tcW w:w="4088" w:type="dxa"/>
            <w:gridSpan w:val="4"/>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Kadar Elaun</w:t>
            </w:r>
          </w:p>
        </w:tc>
      </w:tr>
      <w:tr w:rsidR="00C53A53" w:rsidRPr="00C53A53" w:rsidTr="00C53A53">
        <w:trPr>
          <w:trHeight w:val="283"/>
        </w:trPr>
        <w:tc>
          <w:tcPr>
            <w:tcW w:w="1701" w:type="dxa"/>
            <w:vMerge w:val="restart"/>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Elaun Makan</w:t>
            </w:r>
          </w:p>
        </w:tc>
        <w:tc>
          <w:tcPr>
            <w:tcW w:w="2410" w:type="dxa"/>
            <w:vMerge w:val="restart"/>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right="64"/>
              <w:jc w:val="center"/>
              <w:rPr>
                <w:lang w:val="ms-MY"/>
              </w:rPr>
            </w:pPr>
          </w:p>
          <w:p w:rsidR="00C53A53" w:rsidRPr="00C53A53" w:rsidRDefault="00C53A53" w:rsidP="000E775F">
            <w:pPr>
              <w:widowControl w:val="0"/>
              <w:pBdr>
                <w:top w:val="nil"/>
                <w:left w:val="nil"/>
                <w:bottom w:val="nil"/>
                <w:right w:val="nil"/>
                <w:between w:val="nil"/>
              </w:pBdr>
              <w:ind w:right="64"/>
              <w:jc w:val="center"/>
              <w:rPr>
                <w:lang w:val="ms-MY"/>
              </w:rPr>
            </w:pPr>
          </w:p>
          <w:p w:rsidR="00C53A53" w:rsidRPr="00C53A53" w:rsidRDefault="00C53A53" w:rsidP="000E775F">
            <w:pPr>
              <w:widowControl w:val="0"/>
              <w:pBdr>
                <w:top w:val="nil"/>
                <w:left w:val="nil"/>
                <w:bottom w:val="nil"/>
                <w:right w:val="nil"/>
                <w:between w:val="nil"/>
              </w:pBdr>
              <w:ind w:right="64"/>
              <w:jc w:val="center"/>
              <w:rPr>
                <w:lang w:val="ms-MY"/>
              </w:rPr>
            </w:pPr>
          </w:p>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Ijazah Sarjana Muda</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Semenanjung</w:t>
            </w:r>
          </w:p>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Malaysia</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Sabah dan Sarawak</w:t>
            </w:r>
          </w:p>
        </w:tc>
      </w:tr>
      <w:tr w:rsidR="00C53A53" w:rsidRPr="00C53A53" w:rsidTr="00C53A53">
        <w:trPr>
          <w:trHeight w:val="283"/>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p>
        </w:tc>
        <w:tc>
          <w:tcPr>
            <w:tcW w:w="2410"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RM45</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RM65</w:t>
            </w:r>
          </w:p>
        </w:tc>
      </w:tr>
      <w:tr w:rsidR="00C53A53" w:rsidRPr="00C53A53" w:rsidTr="00C53A53">
        <w:trPr>
          <w:trHeight w:val="283"/>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Diploma / STPM</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RM40</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RM55</w:t>
            </w:r>
          </w:p>
        </w:tc>
      </w:tr>
      <w:tr w:rsidR="00C53A53" w:rsidRPr="00C53A53" w:rsidTr="00C53A53">
        <w:trPr>
          <w:trHeight w:val="283"/>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SPM</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RM40</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RM55</w:t>
            </w:r>
          </w:p>
        </w:tc>
      </w:tr>
      <w:tr w:rsidR="00C53A53" w:rsidRPr="00C53A53" w:rsidTr="00C53A53">
        <w:trPr>
          <w:trHeight w:val="283"/>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Tiada SPM</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RM35</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RM50</w:t>
            </w:r>
          </w:p>
        </w:tc>
      </w:tr>
      <w:tr w:rsidR="00C53A53" w:rsidRPr="00C53A53" w:rsidTr="00C53A53">
        <w:trPr>
          <w:trHeight w:val="20"/>
        </w:trPr>
        <w:tc>
          <w:tcPr>
            <w:tcW w:w="1701"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lastRenderedPageBreak/>
              <w:t>Elaun Harian</w:t>
            </w: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Ijazah Sarjana Muda /</w:t>
            </w:r>
          </w:p>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Diploma / STPM /</w:t>
            </w:r>
          </w:p>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SPM /</w:t>
            </w:r>
          </w:p>
          <w:p w:rsidR="00C53A53" w:rsidRPr="00C53A53" w:rsidRDefault="00C53A53" w:rsidP="00C53A53">
            <w:pPr>
              <w:widowControl w:val="0"/>
              <w:pBdr>
                <w:top w:val="nil"/>
                <w:left w:val="nil"/>
                <w:bottom w:val="nil"/>
                <w:right w:val="nil"/>
                <w:between w:val="nil"/>
              </w:pBdr>
              <w:ind w:right="64"/>
              <w:jc w:val="center"/>
              <w:rPr>
                <w:lang w:val="ms-MY"/>
              </w:rPr>
            </w:pPr>
            <w:r w:rsidRPr="00C53A53">
              <w:rPr>
                <w:lang w:val="ms-MY"/>
              </w:rPr>
              <w:t>Tiada SPM</w:t>
            </w:r>
          </w:p>
        </w:tc>
        <w:tc>
          <w:tcPr>
            <w:tcW w:w="4088" w:type="dxa"/>
            <w:gridSpan w:val="4"/>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Separuh daripada kelayakan Elaun Makan</w:t>
            </w:r>
          </w:p>
        </w:tc>
      </w:tr>
      <w:tr w:rsidR="00C53A53" w:rsidRPr="00C53A53" w:rsidTr="00C53A53">
        <w:trPr>
          <w:trHeight w:val="255"/>
        </w:trPr>
        <w:tc>
          <w:tcPr>
            <w:tcW w:w="1701" w:type="dxa"/>
            <w:vMerge w:val="restart"/>
            <w:shd w:val="clear" w:color="auto" w:fill="auto"/>
            <w:tcMar>
              <w:top w:w="100" w:type="dxa"/>
              <w:left w:w="100" w:type="dxa"/>
              <w:bottom w:w="100" w:type="dxa"/>
              <w:right w:w="100" w:type="dxa"/>
            </w:tcMar>
            <w:vAlign w:val="center"/>
          </w:tcPr>
          <w:p w:rsidR="00C53A53" w:rsidRPr="00C53A53" w:rsidRDefault="00C53A53" w:rsidP="00C53A53">
            <w:pPr>
              <w:widowControl w:val="0"/>
              <w:pBdr>
                <w:top w:val="nil"/>
                <w:left w:val="nil"/>
                <w:bottom w:val="nil"/>
                <w:right w:val="nil"/>
                <w:between w:val="nil"/>
              </w:pBdr>
              <w:jc w:val="center"/>
              <w:rPr>
                <w:lang w:val="ms-MY"/>
              </w:rPr>
            </w:pPr>
            <w:r w:rsidRPr="00C53A53">
              <w:rPr>
                <w:lang w:val="ms-MY"/>
              </w:rPr>
              <w:t>Bayaran Sewa</w:t>
            </w:r>
          </w:p>
          <w:p w:rsidR="00C53A53" w:rsidRPr="00C53A53" w:rsidRDefault="00C53A53" w:rsidP="00C53A53">
            <w:pPr>
              <w:widowControl w:val="0"/>
              <w:pBdr>
                <w:top w:val="nil"/>
                <w:left w:val="nil"/>
                <w:bottom w:val="nil"/>
                <w:right w:val="nil"/>
                <w:between w:val="nil"/>
              </w:pBdr>
              <w:jc w:val="center"/>
              <w:rPr>
                <w:lang w:val="ms-MY"/>
              </w:rPr>
            </w:pPr>
            <w:r w:rsidRPr="00C53A53">
              <w:rPr>
                <w:lang w:val="ms-MY"/>
              </w:rPr>
              <w:t>Hotel/ Elaun Lojing</w:t>
            </w:r>
          </w:p>
        </w:tc>
        <w:tc>
          <w:tcPr>
            <w:tcW w:w="2410" w:type="dxa"/>
            <w:vMerge w:val="restart"/>
            <w:shd w:val="clear" w:color="auto" w:fill="auto"/>
            <w:tcMar>
              <w:top w:w="100" w:type="dxa"/>
              <w:left w:w="100" w:type="dxa"/>
              <w:bottom w:w="100" w:type="dxa"/>
              <w:right w:w="100" w:type="dxa"/>
            </w:tcMar>
            <w:vAlign w:val="center"/>
          </w:tcPr>
          <w:p w:rsidR="00C53A53" w:rsidRPr="00C53A53" w:rsidRDefault="00C53A53" w:rsidP="00C53A53">
            <w:pPr>
              <w:widowControl w:val="0"/>
              <w:pBdr>
                <w:top w:val="nil"/>
                <w:left w:val="nil"/>
                <w:bottom w:val="nil"/>
                <w:right w:val="nil"/>
                <w:between w:val="nil"/>
              </w:pBdr>
              <w:ind w:right="64"/>
              <w:rPr>
                <w:lang w:val="ms-MY"/>
              </w:rPr>
            </w:pPr>
          </w:p>
          <w:p w:rsidR="00C53A53" w:rsidRPr="00C53A53" w:rsidRDefault="00C53A53" w:rsidP="000E775F">
            <w:pPr>
              <w:widowControl w:val="0"/>
              <w:pBdr>
                <w:top w:val="nil"/>
                <w:left w:val="nil"/>
                <w:bottom w:val="nil"/>
                <w:right w:val="nil"/>
                <w:between w:val="nil"/>
              </w:pBdr>
              <w:ind w:right="64"/>
              <w:jc w:val="center"/>
              <w:rPr>
                <w:lang w:val="ms-MY"/>
              </w:rPr>
            </w:pPr>
          </w:p>
          <w:p w:rsidR="00C53A53" w:rsidRPr="00C53A53" w:rsidRDefault="00C53A53" w:rsidP="000E775F">
            <w:pPr>
              <w:widowControl w:val="0"/>
              <w:pBdr>
                <w:top w:val="nil"/>
                <w:left w:val="nil"/>
                <w:bottom w:val="nil"/>
                <w:right w:val="nil"/>
                <w:between w:val="nil"/>
              </w:pBdr>
              <w:ind w:right="64"/>
              <w:jc w:val="center"/>
              <w:rPr>
                <w:lang w:val="ms-MY"/>
              </w:rPr>
            </w:pPr>
          </w:p>
          <w:p w:rsidR="00C53A53" w:rsidRPr="00C53A53" w:rsidRDefault="00C53A53" w:rsidP="000E775F">
            <w:pPr>
              <w:widowControl w:val="0"/>
              <w:pBdr>
                <w:top w:val="nil"/>
                <w:left w:val="nil"/>
                <w:bottom w:val="nil"/>
                <w:right w:val="nil"/>
                <w:between w:val="nil"/>
              </w:pBdr>
              <w:ind w:right="64"/>
              <w:jc w:val="center"/>
              <w:rPr>
                <w:lang w:val="ms-MY"/>
              </w:rPr>
            </w:pPr>
          </w:p>
          <w:p w:rsidR="00C53A53" w:rsidRPr="00C53A53" w:rsidRDefault="00C53A53" w:rsidP="000E775F">
            <w:pPr>
              <w:widowControl w:val="0"/>
              <w:pBdr>
                <w:top w:val="nil"/>
                <w:left w:val="nil"/>
                <w:bottom w:val="nil"/>
                <w:right w:val="nil"/>
                <w:between w:val="nil"/>
              </w:pBdr>
              <w:ind w:right="64"/>
              <w:jc w:val="center"/>
              <w:rPr>
                <w:lang w:val="ms-MY"/>
              </w:rPr>
            </w:pPr>
          </w:p>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Ijazah Sarjana Muda</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Semenanjung</w:t>
            </w:r>
          </w:p>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Malaysia</w:t>
            </w:r>
          </w:p>
        </w:tc>
        <w:tc>
          <w:tcPr>
            <w:tcW w:w="2044" w:type="dxa"/>
            <w:gridSpan w:val="2"/>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Sabah dan Sarawak</w:t>
            </w:r>
          </w:p>
        </w:tc>
      </w:tr>
      <w:tr w:rsidR="00C53A53" w:rsidRPr="00C53A53" w:rsidTr="00C53A53">
        <w:trPr>
          <w:trHeight w:val="255"/>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p>
        </w:tc>
        <w:tc>
          <w:tcPr>
            <w:tcW w:w="2410"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Hotel</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rPr>
                <w:b/>
                <w:lang w:val="ms-MY"/>
              </w:rPr>
            </w:pPr>
            <w:r w:rsidRPr="00C53A53">
              <w:rPr>
                <w:b/>
                <w:lang w:val="ms-MY"/>
              </w:rPr>
              <w:t>Lojing</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Hotel</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r w:rsidRPr="00C53A53">
              <w:rPr>
                <w:b/>
                <w:lang w:val="ms-MY"/>
              </w:rPr>
              <w:t>Lojing</w:t>
            </w:r>
          </w:p>
        </w:tc>
      </w:tr>
      <w:tr w:rsidR="00C53A53" w:rsidRPr="00C53A53" w:rsidTr="00C53A53">
        <w:trPr>
          <w:trHeight w:val="255"/>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p>
        </w:tc>
        <w:tc>
          <w:tcPr>
            <w:tcW w:w="2410"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b/>
                <w:lang w:val="ms-MY"/>
              </w:rPr>
            </w:pP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RM220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RM60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RM250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RM70</w:t>
            </w:r>
          </w:p>
        </w:tc>
      </w:tr>
      <w:tr w:rsidR="00C53A53" w:rsidRPr="00C53A53" w:rsidTr="00C53A53">
        <w:trPr>
          <w:trHeight w:val="255"/>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Diploma / STPM</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RM200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RM50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RM230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RM60</w:t>
            </w:r>
          </w:p>
        </w:tc>
      </w:tr>
      <w:tr w:rsidR="00C53A53" w:rsidRPr="00C53A53" w:rsidTr="00C53A53">
        <w:trPr>
          <w:trHeight w:val="255"/>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SPM</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RM180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RM50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RM210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RM60</w:t>
            </w:r>
          </w:p>
        </w:tc>
      </w:tr>
      <w:tr w:rsidR="00C53A53" w:rsidRPr="00C53A53" w:rsidTr="00C53A53">
        <w:trPr>
          <w:trHeight w:val="255"/>
        </w:trPr>
        <w:tc>
          <w:tcPr>
            <w:tcW w:w="1701" w:type="dxa"/>
            <w:vMerge/>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right="64"/>
              <w:jc w:val="center"/>
              <w:rPr>
                <w:lang w:val="ms-MY"/>
              </w:rPr>
            </w:pPr>
            <w:r w:rsidRPr="00C53A53">
              <w:rPr>
                <w:lang w:val="ms-MY"/>
              </w:rPr>
              <w:t>Tiada SPM</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RM160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RM50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RM190</w:t>
            </w:r>
          </w:p>
        </w:tc>
        <w:tc>
          <w:tcPr>
            <w:tcW w:w="1022"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RM60</w:t>
            </w:r>
          </w:p>
        </w:tc>
      </w:tr>
      <w:tr w:rsidR="00C53A53" w:rsidRPr="00C53A53" w:rsidTr="009E4755">
        <w:trPr>
          <w:trHeight w:val="20"/>
        </w:trPr>
        <w:tc>
          <w:tcPr>
            <w:tcW w:w="1701" w:type="dxa"/>
            <w:shd w:val="clear" w:color="auto" w:fill="auto"/>
            <w:tcMar>
              <w:top w:w="100" w:type="dxa"/>
              <w:left w:w="100" w:type="dxa"/>
              <w:bottom w:w="100" w:type="dxa"/>
              <w:right w:w="100" w:type="dxa"/>
            </w:tcMar>
            <w:vAlign w:val="center"/>
          </w:tcPr>
          <w:p w:rsidR="00C53A53" w:rsidRPr="00C53A53" w:rsidRDefault="00C53A53" w:rsidP="009E4755">
            <w:pPr>
              <w:widowControl w:val="0"/>
              <w:spacing w:line="231" w:lineRule="auto"/>
              <w:ind w:left="245" w:right="147"/>
              <w:jc w:val="center"/>
              <w:rPr>
                <w:lang w:val="ms-MY"/>
              </w:rPr>
            </w:pPr>
            <w:r w:rsidRPr="00C53A53">
              <w:rPr>
                <w:lang w:val="ms-MY"/>
              </w:rPr>
              <w:t>Elaun Perjalanan  Kenderaan</w:t>
            </w:r>
          </w:p>
        </w:tc>
        <w:tc>
          <w:tcPr>
            <w:tcW w:w="2410" w:type="dxa"/>
            <w:shd w:val="clear" w:color="auto" w:fill="auto"/>
            <w:tcMar>
              <w:top w:w="100" w:type="dxa"/>
              <w:left w:w="100" w:type="dxa"/>
              <w:bottom w:w="100" w:type="dxa"/>
              <w:right w:w="100" w:type="dxa"/>
            </w:tcMar>
            <w:vAlign w:val="center"/>
          </w:tcPr>
          <w:p w:rsidR="00C53A53" w:rsidRPr="00C53A53" w:rsidRDefault="00C53A53" w:rsidP="009E4755">
            <w:pPr>
              <w:widowControl w:val="0"/>
              <w:ind w:right="64"/>
              <w:jc w:val="center"/>
              <w:rPr>
                <w:lang w:val="ms-MY"/>
              </w:rPr>
            </w:pPr>
            <w:r w:rsidRPr="00C53A53">
              <w:rPr>
                <w:lang w:val="ms-MY"/>
              </w:rPr>
              <w:t>Ijazah Sarjana Muda /</w:t>
            </w:r>
          </w:p>
          <w:p w:rsidR="00C53A53" w:rsidRPr="00C53A53" w:rsidRDefault="00C53A53" w:rsidP="009E4755">
            <w:pPr>
              <w:widowControl w:val="0"/>
              <w:ind w:right="64"/>
              <w:jc w:val="center"/>
              <w:rPr>
                <w:lang w:val="ms-MY"/>
              </w:rPr>
            </w:pPr>
            <w:r w:rsidRPr="00C53A53">
              <w:rPr>
                <w:lang w:val="ms-MY"/>
              </w:rPr>
              <w:t>Diploma / STPM /</w:t>
            </w:r>
          </w:p>
          <w:p w:rsidR="00C53A53" w:rsidRPr="00C53A53" w:rsidRDefault="00C53A53" w:rsidP="009E4755">
            <w:pPr>
              <w:widowControl w:val="0"/>
              <w:ind w:right="64"/>
              <w:jc w:val="center"/>
              <w:rPr>
                <w:lang w:val="ms-MY"/>
              </w:rPr>
            </w:pPr>
            <w:r w:rsidRPr="00C53A53">
              <w:rPr>
                <w:lang w:val="ms-MY"/>
              </w:rPr>
              <w:t>SPM /</w:t>
            </w:r>
          </w:p>
          <w:p w:rsidR="00C53A53" w:rsidRPr="00C53A53" w:rsidRDefault="00C53A53" w:rsidP="009E4755">
            <w:pPr>
              <w:widowControl w:val="0"/>
              <w:ind w:right="64"/>
              <w:jc w:val="center"/>
              <w:rPr>
                <w:lang w:val="ms-MY"/>
              </w:rPr>
            </w:pPr>
            <w:r w:rsidRPr="00C53A53">
              <w:rPr>
                <w:lang w:val="ms-MY"/>
              </w:rPr>
              <w:t>Tiada SPM</w:t>
            </w:r>
          </w:p>
        </w:tc>
        <w:tc>
          <w:tcPr>
            <w:tcW w:w="4088" w:type="dxa"/>
            <w:gridSpan w:val="4"/>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ind w:left="141"/>
              <w:jc w:val="both"/>
              <w:rPr>
                <w:u w:val="single"/>
                <w:lang w:val="ms-MY"/>
              </w:rPr>
            </w:pPr>
            <w:r w:rsidRPr="00C53A53">
              <w:rPr>
                <w:u w:val="single"/>
                <w:lang w:val="ms-MY"/>
              </w:rPr>
              <w:t>Kadar Mengikut Jenis Kenderaan (sen/km)</w:t>
            </w:r>
          </w:p>
          <w:p w:rsidR="00C53A53" w:rsidRPr="00C53A53" w:rsidRDefault="00C53A53" w:rsidP="000E775F">
            <w:pPr>
              <w:widowControl w:val="0"/>
              <w:pBdr>
                <w:top w:val="nil"/>
                <w:left w:val="nil"/>
                <w:bottom w:val="nil"/>
                <w:right w:val="nil"/>
                <w:between w:val="nil"/>
              </w:pBdr>
              <w:ind w:left="141"/>
              <w:jc w:val="both"/>
              <w:rPr>
                <w:sz w:val="16"/>
                <w:u w:val="single"/>
                <w:lang w:val="ms-MY"/>
              </w:rPr>
            </w:pPr>
          </w:p>
          <w:p w:rsidR="00C53A53" w:rsidRPr="00C53A53" w:rsidRDefault="00C53A53" w:rsidP="00C53A53">
            <w:pPr>
              <w:widowControl w:val="0"/>
              <w:numPr>
                <w:ilvl w:val="0"/>
                <w:numId w:val="19"/>
              </w:numPr>
              <w:pBdr>
                <w:top w:val="nil"/>
                <w:left w:val="nil"/>
                <w:bottom w:val="nil"/>
                <w:right w:val="nil"/>
                <w:between w:val="nil"/>
              </w:pBdr>
              <w:ind w:left="425" w:hanging="283"/>
              <w:jc w:val="both"/>
              <w:rPr>
                <w:lang w:val="ms-MY"/>
              </w:rPr>
            </w:pPr>
            <w:r w:rsidRPr="00C53A53">
              <w:rPr>
                <w:lang w:val="ms-MY"/>
              </w:rPr>
              <w:t>500 km pertama:</w:t>
            </w:r>
          </w:p>
          <w:p w:rsidR="00C53A53" w:rsidRPr="00C53A53" w:rsidRDefault="00C53A53" w:rsidP="000E775F">
            <w:pPr>
              <w:widowControl w:val="0"/>
              <w:pBdr>
                <w:top w:val="nil"/>
                <w:left w:val="nil"/>
                <w:bottom w:val="nil"/>
                <w:right w:val="nil"/>
                <w:between w:val="nil"/>
              </w:pBdr>
              <w:ind w:left="720" w:hanging="294"/>
              <w:jc w:val="both"/>
              <w:rPr>
                <w:lang w:val="ms-MY"/>
              </w:rPr>
            </w:pPr>
            <w:r w:rsidRPr="00C53A53">
              <w:rPr>
                <w:lang w:val="ms-MY"/>
              </w:rPr>
              <w:t>Kereta 85 sen / Motosikal 55 sen</w:t>
            </w:r>
          </w:p>
          <w:p w:rsidR="00C53A53" w:rsidRPr="00C53A53" w:rsidRDefault="00C53A53" w:rsidP="000E775F">
            <w:pPr>
              <w:widowControl w:val="0"/>
              <w:pBdr>
                <w:top w:val="nil"/>
                <w:left w:val="nil"/>
                <w:bottom w:val="nil"/>
                <w:right w:val="nil"/>
                <w:between w:val="nil"/>
              </w:pBdr>
              <w:ind w:left="720" w:hanging="294"/>
              <w:jc w:val="both"/>
              <w:rPr>
                <w:sz w:val="14"/>
                <w:lang w:val="ms-MY"/>
              </w:rPr>
            </w:pPr>
          </w:p>
          <w:p w:rsidR="00C53A53" w:rsidRPr="00C53A53" w:rsidRDefault="00C53A53" w:rsidP="00C53A53">
            <w:pPr>
              <w:widowControl w:val="0"/>
              <w:numPr>
                <w:ilvl w:val="0"/>
                <w:numId w:val="19"/>
              </w:numPr>
              <w:pBdr>
                <w:top w:val="nil"/>
                <w:left w:val="nil"/>
                <w:bottom w:val="nil"/>
                <w:right w:val="nil"/>
                <w:between w:val="nil"/>
              </w:pBdr>
              <w:ind w:left="425" w:hanging="283"/>
              <w:jc w:val="both"/>
              <w:rPr>
                <w:lang w:val="ms-MY"/>
              </w:rPr>
            </w:pPr>
            <w:r w:rsidRPr="00C53A53">
              <w:rPr>
                <w:lang w:val="ms-MY"/>
              </w:rPr>
              <w:t>501 km dan seterusnya:</w:t>
            </w:r>
          </w:p>
          <w:p w:rsidR="00C53A53" w:rsidRPr="00C53A53" w:rsidRDefault="00C53A53" w:rsidP="000E775F">
            <w:pPr>
              <w:widowControl w:val="0"/>
              <w:pBdr>
                <w:top w:val="nil"/>
                <w:left w:val="nil"/>
                <w:bottom w:val="nil"/>
                <w:right w:val="nil"/>
                <w:between w:val="nil"/>
              </w:pBdr>
              <w:ind w:left="720" w:hanging="294"/>
              <w:jc w:val="both"/>
              <w:rPr>
                <w:lang w:val="ms-MY"/>
              </w:rPr>
            </w:pPr>
            <w:r w:rsidRPr="00C53A53">
              <w:rPr>
                <w:lang w:val="ms-MY"/>
              </w:rPr>
              <w:t>Kereta 75 sen / Motosikal 45 sen</w:t>
            </w:r>
          </w:p>
        </w:tc>
      </w:tr>
      <w:tr w:rsidR="00C53A53" w:rsidRPr="00C53A53" w:rsidTr="00C53A53">
        <w:trPr>
          <w:trHeight w:val="20"/>
        </w:trPr>
        <w:tc>
          <w:tcPr>
            <w:tcW w:w="1701" w:type="dxa"/>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center"/>
              <w:rPr>
                <w:lang w:val="ms-MY"/>
              </w:rPr>
            </w:pPr>
            <w:r w:rsidRPr="00C53A53">
              <w:rPr>
                <w:lang w:val="ms-MY"/>
              </w:rPr>
              <w:t>Tambang Pengangkutan Awam</w:t>
            </w: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ind w:right="64"/>
              <w:jc w:val="center"/>
              <w:rPr>
                <w:lang w:val="ms-MY"/>
              </w:rPr>
            </w:pPr>
            <w:r w:rsidRPr="00C53A53">
              <w:rPr>
                <w:lang w:val="ms-MY"/>
              </w:rPr>
              <w:t>Ijazah Sarjana Muda /</w:t>
            </w:r>
          </w:p>
          <w:p w:rsidR="00C53A53" w:rsidRPr="00C53A53" w:rsidRDefault="00C53A53" w:rsidP="000E775F">
            <w:pPr>
              <w:widowControl w:val="0"/>
              <w:ind w:right="64"/>
              <w:jc w:val="center"/>
              <w:rPr>
                <w:lang w:val="ms-MY"/>
              </w:rPr>
            </w:pPr>
            <w:r w:rsidRPr="00C53A53">
              <w:rPr>
                <w:lang w:val="ms-MY"/>
              </w:rPr>
              <w:t>Diploma / STPM /</w:t>
            </w:r>
          </w:p>
          <w:p w:rsidR="00C53A53" w:rsidRPr="00C53A53" w:rsidRDefault="00C53A53" w:rsidP="000E775F">
            <w:pPr>
              <w:widowControl w:val="0"/>
              <w:ind w:right="64"/>
              <w:jc w:val="center"/>
              <w:rPr>
                <w:lang w:val="ms-MY"/>
              </w:rPr>
            </w:pPr>
            <w:r w:rsidRPr="00C53A53">
              <w:rPr>
                <w:lang w:val="ms-MY"/>
              </w:rPr>
              <w:t>SPM /</w:t>
            </w:r>
          </w:p>
          <w:p w:rsidR="00C53A53" w:rsidRPr="00C53A53" w:rsidRDefault="00C53A53" w:rsidP="000E775F">
            <w:pPr>
              <w:widowControl w:val="0"/>
              <w:ind w:right="64"/>
              <w:jc w:val="center"/>
              <w:rPr>
                <w:lang w:val="ms-MY"/>
              </w:rPr>
            </w:pPr>
            <w:r w:rsidRPr="00C53A53">
              <w:rPr>
                <w:lang w:val="ms-MY"/>
              </w:rPr>
              <w:t>Tiada SPM</w:t>
            </w:r>
          </w:p>
        </w:tc>
        <w:tc>
          <w:tcPr>
            <w:tcW w:w="4088" w:type="dxa"/>
            <w:gridSpan w:val="4"/>
            <w:shd w:val="clear" w:color="auto" w:fill="auto"/>
            <w:tcMar>
              <w:top w:w="100" w:type="dxa"/>
              <w:left w:w="100" w:type="dxa"/>
              <w:bottom w:w="100" w:type="dxa"/>
              <w:right w:w="100" w:type="dxa"/>
            </w:tcMar>
            <w:vAlign w:val="center"/>
          </w:tcPr>
          <w:p w:rsidR="00C53A53" w:rsidRPr="00C53A53" w:rsidRDefault="00C53A53" w:rsidP="000E775F">
            <w:pPr>
              <w:widowControl w:val="0"/>
              <w:pBdr>
                <w:top w:val="nil"/>
                <w:left w:val="nil"/>
                <w:bottom w:val="nil"/>
                <w:right w:val="nil"/>
                <w:between w:val="nil"/>
              </w:pBdr>
              <w:jc w:val="both"/>
              <w:rPr>
                <w:lang w:val="ms-MY"/>
              </w:rPr>
            </w:pPr>
            <w:r w:rsidRPr="00C53A53">
              <w:rPr>
                <w:lang w:val="ms-MY"/>
              </w:rPr>
              <w:t>Personel MySTEP yang tidak menggunakan kenderaan sendiri atau kenderaan yang disediakan oleh Kerajaan atau Penganjur bagi menjalankan tugas rasmi, sama ada di dalam atau di luar Ibu Pejabatnya, adalah layak menuntut Tambang Pengangkutan Awam seperti berikut:</w:t>
            </w:r>
          </w:p>
          <w:p w:rsidR="00C53A53" w:rsidRPr="00C53A53" w:rsidRDefault="00C53A53" w:rsidP="000E775F">
            <w:pPr>
              <w:widowControl w:val="0"/>
              <w:pBdr>
                <w:top w:val="nil"/>
                <w:left w:val="nil"/>
                <w:bottom w:val="nil"/>
                <w:right w:val="nil"/>
                <w:between w:val="nil"/>
              </w:pBdr>
              <w:jc w:val="both"/>
              <w:rPr>
                <w:lang w:val="ms-MY"/>
              </w:rPr>
            </w:pPr>
          </w:p>
          <w:p w:rsidR="00C53A53" w:rsidRPr="00C53A53" w:rsidRDefault="00C53A53" w:rsidP="00C53A53">
            <w:pPr>
              <w:pStyle w:val="ListParagraph"/>
              <w:numPr>
                <w:ilvl w:val="0"/>
                <w:numId w:val="20"/>
              </w:numPr>
              <w:pBdr>
                <w:top w:val="nil"/>
                <w:left w:val="nil"/>
                <w:bottom w:val="nil"/>
                <w:right w:val="nil"/>
                <w:between w:val="nil"/>
              </w:pBdr>
              <w:autoSpaceDE/>
              <w:autoSpaceDN/>
              <w:ind w:left="468" w:hanging="425"/>
              <w:contextualSpacing/>
              <w:rPr>
                <w:sz w:val="24"/>
                <w:szCs w:val="24"/>
                <w:lang w:val="ms-MY"/>
              </w:rPr>
            </w:pPr>
            <w:r w:rsidRPr="00C53A53">
              <w:rPr>
                <w:sz w:val="24"/>
                <w:szCs w:val="24"/>
                <w:lang w:val="ms-MY"/>
              </w:rPr>
              <w:t>Teksi/ Kereta Sewa/ Bas/ Motobot/ jenis pengangkutan lain dalam kategori ini.</w:t>
            </w:r>
          </w:p>
          <w:p w:rsidR="00C53A53" w:rsidRPr="00C53A53" w:rsidRDefault="00C53A53" w:rsidP="00C53A53">
            <w:pPr>
              <w:pStyle w:val="ListParagraph"/>
              <w:pBdr>
                <w:top w:val="nil"/>
                <w:left w:val="nil"/>
                <w:bottom w:val="nil"/>
                <w:right w:val="nil"/>
                <w:between w:val="nil"/>
              </w:pBdr>
              <w:autoSpaceDE/>
              <w:autoSpaceDN/>
              <w:ind w:left="468" w:firstLine="0"/>
              <w:contextualSpacing/>
              <w:rPr>
                <w:sz w:val="24"/>
                <w:szCs w:val="24"/>
                <w:lang w:val="ms-MY"/>
              </w:rPr>
            </w:pPr>
          </w:p>
          <w:p w:rsidR="00C53A53" w:rsidRPr="00C53A53" w:rsidRDefault="00C53A53" w:rsidP="000E775F">
            <w:pPr>
              <w:pStyle w:val="ListParagraph"/>
              <w:pBdr>
                <w:top w:val="nil"/>
                <w:left w:val="nil"/>
                <w:bottom w:val="nil"/>
                <w:right w:val="nil"/>
                <w:between w:val="nil"/>
              </w:pBdr>
              <w:ind w:left="468"/>
              <w:rPr>
                <w:sz w:val="2"/>
                <w:szCs w:val="24"/>
                <w:lang w:val="ms-MY"/>
              </w:rPr>
            </w:pPr>
          </w:p>
          <w:p w:rsidR="00C53A53" w:rsidRPr="00C53A53" w:rsidRDefault="00C53A53" w:rsidP="000E775F">
            <w:pPr>
              <w:pStyle w:val="ListParagraph"/>
              <w:pBdr>
                <w:top w:val="nil"/>
                <w:left w:val="nil"/>
                <w:bottom w:val="nil"/>
                <w:right w:val="nil"/>
                <w:between w:val="nil"/>
              </w:pBdr>
              <w:ind w:left="468" w:firstLine="0"/>
              <w:rPr>
                <w:szCs w:val="24"/>
                <w:lang w:val="ms-MY"/>
              </w:rPr>
            </w:pPr>
            <w:r w:rsidRPr="00C53A53">
              <w:rPr>
                <w:i/>
                <w:szCs w:val="24"/>
                <w:lang w:val="ms-MY"/>
              </w:rPr>
              <w:t>Tambang lazim yang dikenakan bagi sesuatu perjalanan tersebut dan disokong dengan resit sekiranya resit ada dikeluarkan.</w:t>
            </w:r>
          </w:p>
          <w:p w:rsidR="00C53A53" w:rsidRPr="00C53A53" w:rsidRDefault="00C53A53" w:rsidP="000E775F">
            <w:pPr>
              <w:pStyle w:val="ListParagraph"/>
              <w:pBdr>
                <w:top w:val="nil"/>
                <w:left w:val="nil"/>
                <w:bottom w:val="nil"/>
                <w:right w:val="nil"/>
                <w:between w:val="nil"/>
              </w:pBdr>
              <w:ind w:left="468" w:hanging="425"/>
              <w:rPr>
                <w:sz w:val="24"/>
                <w:szCs w:val="24"/>
                <w:lang w:val="ms-MY"/>
              </w:rPr>
            </w:pPr>
          </w:p>
          <w:p w:rsidR="00C53A53" w:rsidRPr="00C53A53" w:rsidRDefault="00C53A53" w:rsidP="00C53A53">
            <w:pPr>
              <w:pStyle w:val="ListParagraph"/>
              <w:numPr>
                <w:ilvl w:val="0"/>
                <w:numId w:val="20"/>
              </w:numPr>
              <w:pBdr>
                <w:top w:val="nil"/>
                <w:left w:val="nil"/>
                <w:bottom w:val="nil"/>
                <w:right w:val="nil"/>
                <w:between w:val="nil"/>
              </w:pBdr>
              <w:autoSpaceDE/>
              <w:autoSpaceDN/>
              <w:ind w:left="468" w:hanging="425"/>
              <w:contextualSpacing/>
              <w:rPr>
                <w:sz w:val="24"/>
                <w:szCs w:val="24"/>
                <w:lang w:val="ms-MY"/>
              </w:rPr>
            </w:pPr>
            <w:r w:rsidRPr="00C53A53">
              <w:rPr>
                <w:sz w:val="24"/>
                <w:szCs w:val="24"/>
                <w:lang w:val="ms-MY"/>
              </w:rPr>
              <w:t>Kereta Api/ Kapal Laut/ jenis pengangkutan lain dalam kategori ini.</w:t>
            </w:r>
          </w:p>
        </w:tc>
      </w:tr>
      <w:tr w:rsidR="00C53A53" w:rsidRPr="00C53A53" w:rsidTr="00C53A53">
        <w:trPr>
          <w:trHeight w:val="20"/>
        </w:trPr>
        <w:tc>
          <w:tcPr>
            <w:tcW w:w="1701" w:type="dxa"/>
            <w:shd w:val="clear" w:color="auto" w:fill="auto"/>
            <w:tcMar>
              <w:top w:w="100" w:type="dxa"/>
              <w:left w:w="100" w:type="dxa"/>
              <w:bottom w:w="100" w:type="dxa"/>
              <w:right w:w="100" w:type="dxa"/>
            </w:tcMar>
            <w:vAlign w:val="center"/>
          </w:tcPr>
          <w:p w:rsidR="00C53A53" w:rsidRPr="00C53A53" w:rsidRDefault="00C53A53" w:rsidP="000E775F">
            <w:pPr>
              <w:widowControl w:val="0"/>
              <w:jc w:val="center"/>
              <w:rPr>
                <w:lang w:val="ms-MY"/>
              </w:rPr>
            </w:pPr>
            <w:r w:rsidRPr="00C53A53">
              <w:rPr>
                <w:lang w:val="ms-MY"/>
              </w:rPr>
              <w:lastRenderedPageBreak/>
              <w:t>Kemudahan</w:t>
            </w:r>
          </w:p>
          <w:p w:rsidR="00C53A53" w:rsidRPr="00C53A53" w:rsidRDefault="00C53A53" w:rsidP="000E775F">
            <w:pPr>
              <w:widowControl w:val="0"/>
              <w:spacing w:line="229" w:lineRule="auto"/>
              <w:ind w:left="217" w:right="144"/>
              <w:jc w:val="center"/>
              <w:rPr>
                <w:lang w:val="ms-MY"/>
              </w:rPr>
            </w:pPr>
            <w:r w:rsidRPr="00C53A53">
              <w:rPr>
                <w:lang w:val="ms-MY"/>
              </w:rPr>
              <w:t>Perjalanan Udara  Rasmi</w:t>
            </w:r>
          </w:p>
        </w:tc>
        <w:tc>
          <w:tcPr>
            <w:tcW w:w="2410" w:type="dxa"/>
            <w:shd w:val="clear" w:color="auto" w:fill="auto"/>
            <w:tcMar>
              <w:top w:w="100" w:type="dxa"/>
              <w:left w:w="100" w:type="dxa"/>
              <w:bottom w:w="100" w:type="dxa"/>
              <w:right w:w="100" w:type="dxa"/>
            </w:tcMar>
            <w:vAlign w:val="center"/>
          </w:tcPr>
          <w:p w:rsidR="00C53A53" w:rsidRPr="00C53A53" w:rsidRDefault="00C53A53" w:rsidP="000E775F">
            <w:pPr>
              <w:widowControl w:val="0"/>
              <w:ind w:right="64"/>
              <w:jc w:val="center"/>
              <w:rPr>
                <w:lang w:val="ms-MY"/>
              </w:rPr>
            </w:pPr>
            <w:r w:rsidRPr="00C53A53">
              <w:rPr>
                <w:lang w:val="ms-MY"/>
              </w:rPr>
              <w:t>Ijazah Sarjana Muda /</w:t>
            </w:r>
          </w:p>
          <w:p w:rsidR="00C53A53" w:rsidRPr="00C53A53" w:rsidRDefault="00C53A53" w:rsidP="000E775F">
            <w:pPr>
              <w:widowControl w:val="0"/>
              <w:ind w:right="64"/>
              <w:jc w:val="center"/>
              <w:rPr>
                <w:lang w:val="ms-MY"/>
              </w:rPr>
            </w:pPr>
            <w:r w:rsidRPr="00C53A53">
              <w:rPr>
                <w:lang w:val="ms-MY"/>
              </w:rPr>
              <w:t>Diploma / STPM /</w:t>
            </w:r>
          </w:p>
          <w:p w:rsidR="00C53A53" w:rsidRPr="00C53A53" w:rsidRDefault="00C53A53" w:rsidP="000E775F">
            <w:pPr>
              <w:widowControl w:val="0"/>
              <w:ind w:right="64"/>
              <w:jc w:val="center"/>
              <w:rPr>
                <w:lang w:val="ms-MY"/>
              </w:rPr>
            </w:pPr>
            <w:r w:rsidRPr="00C53A53">
              <w:rPr>
                <w:lang w:val="ms-MY"/>
              </w:rPr>
              <w:t>SPM /</w:t>
            </w:r>
          </w:p>
          <w:p w:rsidR="00C53A53" w:rsidRPr="00C53A53" w:rsidRDefault="00C53A53" w:rsidP="000E775F">
            <w:pPr>
              <w:widowControl w:val="0"/>
              <w:ind w:right="64"/>
              <w:jc w:val="center"/>
              <w:rPr>
                <w:lang w:val="ms-MY"/>
              </w:rPr>
            </w:pPr>
            <w:r w:rsidRPr="00C53A53">
              <w:rPr>
                <w:lang w:val="ms-MY"/>
              </w:rPr>
              <w:t>Tiada SPM</w:t>
            </w:r>
          </w:p>
        </w:tc>
        <w:tc>
          <w:tcPr>
            <w:tcW w:w="4088" w:type="dxa"/>
            <w:gridSpan w:val="4"/>
            <w:shd w:val="clear" w:color="auto" w:fill="auto"/>
            <w:tcMar>
              <w:top w:w="100" w:type="dxa"/>
              <w:left w:w="100" w:type="dxa"/>
              <w:bottom w:w="100" w:type="dxa"/>
              <w:right w:w="100" w:type="dxa"/>
            </w:tcMar>
            <w:vAlign w:val="center"/>
          </w:tcPr>
          <w:p w:rsidR="00C53A53" w:rsidRPr="00C53A53" w:rsidRDefault="00C53A53" w:rsidP="000E775F">
            <w:pPr>
              <w:widowControl w:val="0"/>
              <w:spacing w:line="229" w:lineRule="auto"/>
              <w:ind w:left="114" w:right="43" w:firstLine="1"/>
              <w:jc w:val="both"/>
              <w:rPr>
                <w:lang w:val="ms-MY"/>
              </w:rPr>
            </w:pPr>
            <w:r w:rsidRPr="00C53A53">
              <w:rPr>
                <w:lang w:val="ms-MY"/>
              </w:rPr>
              <w:t>Personel MySTEP layak untuk menggunakan kemudahan perjalanan udara rasmi bagi  perjalanan dalam negara (domestik) seperti mana ketetapan Pekeliling Perbendaharaan  Malaysia WP 2.5 Kemudahan Perjalanan Udara Rasmi.</w:t>
            </w:r>
          </w:p>
        </w:tc>
      </w:tr>
    </w:tbl>
    <w:p w:rsidR="00CD1065" w:rsidRPr="00C53A53" w:rsidRDefault="00CD1065">
      <w:pPr>
        <w:spacing w:line="360" w:lineRule="auto"/>
        <w:rPr>
          <w:b/>
          <w:color w:val="0D0D0D"/>
          <w:lang w:val="ms-MY"/>
        </w:rPr>
        <w:sectPr w:rsidR="00CD1065" w:rsidRPr="00C53A53">
          <w:pgSz w:w="11906" w:h="16838"/>
          <w:pgMar w:top="1440" w:right="1440" w:bottom="1440" w:left="1440" w:header="708" w:footer="708" w:gutter="0"/>
          <w:cols w:space="720"/>
        </w:sectPr>
      </w:pPr>
    </w:p>
    <w:p w:rsidR="00097B90" w:rsidRPr="00C53A53" w:rsidRDefault="00225BB3">
      <w:pPr>
        <w:widowControl w:val="0"/>
        <w:numPr>
          <w:ilvl w:val="0"/>
          <w:numId w:val="1"/>
        </w:numPr>
        <w:pBdr>
          <w:top w:val="nil"/>
          <w:left w:val="nil"/>
          <w:bottom w:val="nil"/>
          <w:right w:val="nil"/>
          <w:between w:val="nil"/>
        </w:pBdr>
        <w:spacing w:line="360" w:lineRule="auto"/>
        <w:jc w:val="both"/>
        <w:rPr>
          <w:color w:val="0D0D0D"/>
          <w:lang w:val="ms-MY"/>
        </w:rPr>
      </w:pPr>
      <w:r w:rsidRPr="00C53A53">
        <w:rPr>
          <w:b/>
          <w:color w:val="0D0D0D"/>
          <w:lang w:val="ms-MY"/>
        </w:rPr>
        <w:lastRenderedPageBreak/>
        <w:t>Format Penilaian</w:t>
      </w:r>
      <w:r w:rsidRPr="00C53A53">
        <w:rPr>
          <w:color w:val="0D0D0D"/>
          <w:lang w:val="ms-MY"/>
        </w:rPr>
        <w:t xml:space="preserve">: </w:t>
      </w:r>
    </w:p>
    <w:p w:rsidR="00097B90" w:rsidRPr="00C53A53" w:rsidRDefault="00225BB3">
      <w:pPr>
        <w:widowControl w:val="0"/>
        <w:pBdr>
          <w:top w:val="nil"/>
          <w:left w:val="nil"/>
          <w:bottom w:val="nil"/>
          <w:right w:val="nil"/>
          <w:between w:val="nil"/>
        </w:pBdr>
        <w:spacing w:line="360" w:lineRule="auto"/>
        <w:ind w:left="720"/>
        <w:jc w:val="center"/>
        <w:rPr>
          <w:color w:val="0D0D0D"/>
          <w:lang w:val="ms-MY"/>
        </w:rPr>
      </w:pPr>
      <w:r w:rsidRPr="00C53A53">
        <w:rPr>
          <w:color w:val="0D0D0D"/>
          <w:lang w:val="ms-MY"/>
        </w:rPr>
        <w:t>BORANG PENILAIAN PENCAPAIAN OUTPUT</w:t>
      </w:r>
    </w:p>
    <w:p w:rsidR="00097B90" w:rsidRPr="00C53A53" w:rsidRDefault="00225BB3">
      <w:pPr>
        <w:widowControl w:val="0"/>
        <w:pBdr>
          <w:top w:val="nil"/>
          <w:left w:val="nil"/>
          <w:bottom w:val="nil"/>
          <w:right w:val="nil"/>
          <w:between w:val="nil"/>
        </w:pBdr>
        <w:spacing w:line="360" w:lineRule="auto"/>
        <w:ind w:left="720"/>
        <w:jc w:val="center"/>
        <w:rPr>
          <w:color w:val="0D0D0D"/>
          <w:lang w:val="ms-MY"/>
        </w:rPr>
      </w:pPr>
      <w:r w:rsidRPr="00C53A53">
        <w:rPr>
          <w:color w:val="0D0D0D"/>
          <w:lang w:val="ms-MY"/>
        </w:rPr>
        <w:t>BULAN..........</w:t>
      </w:r>
    </w:p>
    <w:p w:rsidR="00097B90" w:rsidRPr="00C53A53" w:rsidRDefault="00225BB3">
      <w:pPr>
        <w:widowControl w:val="0"/>
        <w:pBdr>
          <w:top w:val="nil"/>
          <w:left w:val="nil"/>
          <w:bottom w:val="nil"/>
          <w:right w:val="nil"/>
          <w:between w:val="nil"/>
        </w:pBdr>
        <w:spacing w:line="360" w:lineRule="auto"/>
        <w:ind w:left="720"/>
        <w:rPr>
          <w:color w:val="0D0D0D"/>
          <w:lang w:val="ms-MY"/>
        </w:rPr>
      </w:pPr>
      <w:r w:rsidRPr="00C53A53">
        <w:rPr>
          <w:color w:val="0D0D0D"/>
          <w:lang w:val="ms-MY"/>
        </w:rPr>
        <w:t>Nama</w:t>
      </w:r>
      <w:r w:rsidRPr="00C53A53">
        <w:rPr>
          <w:color w:val="0D0D0D"/>
          <w:lang w:val="ms-MY"/>
        </w:rPr>
        <w:tab/>
      </w:r>
      <w:r w:rsidRPr="00C53A53">
        <w:rPr>
          <w:color w:val="0D0D0D"/>
          <w:lang w:val="ms-MY"/>
        </w:rPr>
        <w:tab/>
        <w:t>:</w:t>
      </w:r>
    </w:p>
    <w:p w:rsidR="00097B90" w:rsidRPr="00C53A53" w:rsidRDefault="00B16663">
      <w:pPr>
        <w:widowControl w:val="0"/>
        <w:pBdr>
          <w:top w:val="nil"/>
          <w:left w:val="nil"/>
          <w:bottom w:val="nil"/>
          <w:right w:val="nil"/>
          <w:between w:val="nil"/>
        </w:pBdr>
        <w:spacing w:line="360" w:lineRule="auto"/>
        <w:ind w:left="720"/>
        <w:rPr>
          <w:color w:val="0D0D0D"/>
          <w:lang w:val="ms-MY"/>
        </w:rPr>
      </w:pPr>
      <w:r w:rsidRPr="00C53A53">
        <w:rPr>
          <w:noProof/>
          <w:lang w:val="en-MY"/>
        </w:rPr>
        <mc:AlternateContent>
          <mc:Choice Requires="wps">
            <w:drawing>
              <wp:anchor distT="0" distB="0" distL="0" distR="0" simplePos="0" relativeHeight="251658240" behindDoc="1" locked="0" layoutInCell="1" hidden="0" allowOverlap="1" wp14:editId="36C142DB">
                <wp:simplePos x="0" y="0"/>
                <wp:positionH relativeFrom="margin">
                  <wp:align>left</wp:align>
                </wp:positionH>
                <wp:positionV relativeFrom="paragraph">
                  <wp:posOffset>209822</wp:posOffset>
                </wp:positionV>
                <wp:extent cx="5379855" cy="5379855"/>
                <wp:effectExtent l="1028700" t="1028700" r="1021080" b="1040130"/>
                <wp:wrapNone/>
                <wp:docPr id="313" name="Rectangle 313"/>
                <wp:cNvGraphicFramePr/>
                <a:graphic xmlns:a="http://schemas.openxmlformats.org/drawingml/2006/main">
                  <a:graphicData uri="http://schemas.microsoft.com/office/word/2010/wordprocessingShape">
                    <wps:wsp>
                      <wps:cNvSpPr/>
                      <wps:spPr>
                        <a:xfrm rot="-2700000">
                          <a:off x="0" y="0"/>
                          <a:ext cx="5379855" cy="5379855"/>
                        </a:xfrm>
                        <a:prstGeom prst="rect">
                          <a:avLst/>
                        </a:prstGeom>
                        <a:noFill/>
                        <a:ln>
                          <a:noFill/>
                        </a:ln>
                      </wps:spPr>
                      <wps:txbx>
                        <w:txbxContent>
                          <w:p w:rsidR="000E775F" w:rsidRPr="000E775F" w:rsidRDefault="000E775F">
                            <w:pPr>
                              <w:jc w:val="center"/>
                              <w:textDirection w:val="btLr"/>
                            </w:pPr>
                            <w:r w:rsidRPr="000E775F">
                              <w:rPr>
                                <w:rFonts w:eastAsia="Calibri"/>
                                <w:color w:val="C0C0C0"/>
                                <w:sz w:val="144"/>
                              </w:rPr>
                              <w:t>CONTOH</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313" o:spid="_x0000_s1026" style="position:absolute;left:0;text-align:left;margin-left:0;margin-top:16.5pt;width:423.6pt;height:423.6pt;rotation:-45;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" filled="f" stroked="f">
                <v:textbox inset="2.53958mm,2.53958mm,2.53958mm,2.53958mm">
                  <w:txbxContent>
                    <w:p w:rsidR="000E775F" w:rsidRPr="000E775F" w:rsidRDefault="000E775F">
                      <w:pPr>
                        <w:jc w:val="center"/>
                        <w:textDirection w:val="btLr"/>
                      </w:pPr>
                      <w:r w:rsidRPr="000E775F">
                        <w:rPr>
                          <w:rFonts w:eastAsia="Calibri"/>
                          <w:color w:val="C0C0C0"/>
                          <w:sz w:val="144"/>
                        </w:rPr>
                        <w:t>CONTOH</w:t>
                      </w:r>
                    </w:p>
                  </w:txbxContent>
                </v:textbox>
                <w10:wrap anchorx="margin"/>
              </v:rect>
            </w:pict>
          </mc:Fallback>
        </mc:AlternateContent>
      </w:r>
      <w:r w:rsidR="00225BB3" w:rsidRPr="00C53A53">
        <w:rPr>
          <w:color w:val="0D0D0D"/>
          <w:lang w:val="ms-MY"/>
        </w:rPr>
        <w:t>No KP</w:t>
      </w:r>
      <w:r w:rsidR="00225BB3" w:rsidRPr="00C53A53">
        <w:rPr>
          <w:color w:val="0D0D0D"/>
          <w:lang w:val="ms-MY"/>
        </w:rPr>
        <w:tab/>
      </w:r>
      <w:r w:rsidR="00225BB3" w:rsidRPr="00C53A53">
        <w:rPr>
          <w:color w:val="0D0D0D"/>
          <w:lang w:val="ms-MY"/>
        </w:rPr>
        <w:tab/>
        <w:t xml:space="preserve">: </w:t>
      </w:r>
    </w:p>
    <w:p w:rsidR="00097B90" w:rsidRPr="00C53A53" w:rsidRDefault="00225BB3">
      <w:pPr>
        <w:widowControl w:val="0"/>
        <w:pBdr>
          <w:top w:val="nil"/>
          <w:left w:val="nil"/>
          <w:bottom w:val="nil"/>
          <w:right w:val="nil"/>
          <w:between w:val="nil"/>
        </w:pBdr>
        <w:spacing w:line="360" w:lineRule="auto"/>
        <w:ind w:left="720"/>
        <w:rPr>
          <w:color w:val="0D0D0D"/>
          <w:lang w:val="ms-MY"/>
        </w:rPr>
      </w:pPr>
      <w:r w:rsidRPr="00C53A53">
        <w:rPr>
          <w:color w:val="0D0D0D"/>
          <w:lang w:val="ms-MY"/>
        </w:rPr>
        <w:t>Bahagian/Unit:</w:t>
      </w:r>
    </w:p>
    <w:tbl>
      <w:tblPr>
        <w:tblStyle w:val="ad"/>
        <w:tblW w:w="15168" w:type="dxa"/>
        <w:tblInd w:w="-1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04"/>
        <w:gridCol w:w="2982"/>
        <w:gridCol w:w="2552"/>
        <w:gridCol w:w="3827"/>
        <w:gridCol w:w="5103"/>
      </w:tblGrid>
      <w:tr w:rsidR="00097B90" w:rsidRPr="00C53A53">
        <w:trPr>
          <w:trHeight w:val="485"/>
          <w:tblHeader/>
        </w:trPr>
        <w:tc>
          <w:tcPr>
            <w:tcW w:w="704" w:type="dxa"/>
            <w:tcBorders>
              <w:top w:val="single" w:sz="4" w:space="0" w:color="000000"/>
              <w:left w:val="single" w:sz="4" w:space="0" w:color="000000"/>
              <w:right w:val="single" w:sz="4" w:space="0" w:color="000000"/>
            </w:tcBorders>
            <w:shd w:val="clear" w:color="auto" w:fill="DEEBF6"/>
            <w:vAlign w:val="center"/>
          </w:tcPr>
          <w:p w:rsidR="00097B90" w:rsidRPr="00C53A53" w:rsidRDefault="00225BB3">
            <w:pPr>
              <w:jc w:val="center"/>
              <w:rPr>
                <w:b/>
                <w:color w:val="0D0D0D"/>
                <w:lang w:val="ms-MY"/>
              </w:rPr>
            </w:pPr>
            <w:r w:rsidRPr="00C53A53">
              <w:rPr>
                <w:b/>
                <w:color w:val="0D0D0D"/>
                <w:lang w:val="ms-MY"/>
              </w:rPr>
              <w:t>Bil.</w:t>
            </w:r>
          </w:p>
        </w:tc>
        <w:tc>
          <w:tcPr>
            <w:tcW w:w="2982"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097B90" w:rsidRPr="00C53A53" w:rsidRDefault="00225BB3">
            <w:pPr>
              <w:jc w:val="center"/>
              <w:rPr>
                <w:b/>
                <w:color w:val="0D0D0D"/>
                <w:lang w:val="ms-MY"/>
              </w:rPr>
            </w:pPr>
            <w:r w:rsidRPr="00C53A53">
              <w:rPr>
                <w:b/>
                <w:color w:val="0D0D0D"/>
                <w:lang w:val="ms-MY"/>
              </w:rPr>
              <w:t>Tugasan</w:t>
            </w:r>
          </w:p>
        </w:tc>
        <w:tc>
          <w:tcPr>
            <w:tcW w:w="2552"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097B90" w:rsidRPr="00C53A53" w:rsidRDefault="00225BB3">
            <w:pPr>
              <w:jc w:val="center"/>
              <w:rPr>
                <w:b/>
                <w:color w:val="0D0D0D"/>
                <w:lang w:val="ms-MY"/>
              </w:rPr>
            </w:pPr>
            <w:r w:rsidRPr="00C53A53">
              <w:rPr>
                <w:b/>
                <w:color w:val="0D0D0D"/>
                <w:lang w:val="ms-MY"/>
              </w:rPr>
              <w:t>Sasaran Output (kuantiti atau masa atau kualiti)</w:t>
            </w:r>
          </w:p>
        </w:tc>
        <w:tc>
          <w:tcPr>
            <w:tcW w:w="3827"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097B90" w:rsidRPr="00C53A53" w:rsidRDefault="00225BB3">
            <w:pPr>
              <w:jc w:val="center"/>
              <w:rPr>
                <w:b/>
                <w:color w:val="0D0D0D"/>
                <w:lang w:val="ms-MY"/>
              </w:rPr>
            </w:pPr>
            <w:r w:rsidRPr="00C53A53">
              <w:rPr>
                <w:b/>
                <w:color w:val="0D0D0D"/>
                <w:lang w:val="ms-MY"/>
              </w:rPr>
              <w:t>Pencapaian</w:t>
            </w:r>
          </w:p>
        </w:tc>
        <w:tc>
          <w:tcPr>
            <w:tcW w:w="5103" w:type="dxa"/>
            <w:tcBorders>
              <w:top w:val="single" w:sz="4" w:space="0" w:color="000000"/>
              <w:left w:val="single" w:sz="4" w:space="0" w:color="000000"/>
              <w:bottom w:val="single" w:sz="4" w:space="0" w:color="000000"/>
              <w:right w:val="single" w:sz="4" w:space="0" w:color="000000"/>
            </w:tcBorders>
            <w:shd w:val="clear" w:color="auto" w:fill="DEEBF6"/>
            <w:vAlign w:val="center"/>
          </w:tcPr>
          <w:p w:rsidR="00097B90" w:rsidRPr="00C53A53" w:rsidRDefault="00225BB3">
            <w:pPr>
              <w:jc w:val="center"/>
              <w:rPr>
                <w:b/>
                <w:color w:val="0D0D0D"/>
                <w:lang w:val="ms-MY"/>
              </w:rPr>
            </w:pPr>
            <w:r w:rsidRPr="00C53A53">
              <w:rPr>
                <w:b/>
                <w:color w:val="0D0D0D"/>
                <w:lang w:val="ms-MY"/>
              </w:rPr>
              <w:t>Upah</w:t>
            </w:r>
          </w:p>
        </w:tc>
      </w:tr>
      <w:tr w:rsidR="00097B90" w:rsidRPr="00C53A53">
        <w:trPr>
          <w:trHeight w:val="1998"/>
        </w:trPr>
        <w:tc>
          <w:tcPr>
            <w:tcW w:w="704" w:type="dxa"/>
            <w:tcBorders>
              <w:top w:val="single" w:sz="4" w:space="0" w:color="000000"/>
              <w:left w:val="single" w:sz="4" w:space="0" w:color="000000"/>
              <w:bottom w:val="single" w:sz="4" w:space="0" w:color="000000"/>
              <w:right w:val="single" w:sz="4" w:space="0" w:color="000000"/>
            </w:tcBorders>
          </w:tcPr>
          <w:p w:rsidR="00097B90" w:rsidRPr="00C53A53" w:rsidRDefault="00097B90">
            <w:pPr>
              <w:widowControl w:val="0"/>
              <w:numPr>
                <w:ilvl w:val="0"/>
                <w:numId w:val="5"/>
              </w:numPr>
              <w:pBdr>
                <w:top w:val="nil"/>
                <w:left w:val="nil"/>
                <w:bottom w:val="nil"/>
                <w:right w:val="nil"/>
                <w:between w:val="nil"/>
              </w:pBdr>
              <w:spacing w:line="360" w:lineRule="auto"/>
              <w:jc w:val="center"/>
              <w:rPr>
                <w:color w:val="0D0D0D"/>
                <w:lang w:val="ms-MY"/>
              </w:rPr>
            </w:pPr>
          </w:p>
        </w:tc>
        <w:tc>
          <w:tcPr>
            <w:tcW w:w="2982" w:type="dxa"/>
            <w:tcBorders>
              <w:top w:val="single" w:sz="4" w:space="0" w:color="000000"/>
              <w:left w:val="single" w:sz="4" w:space="0" w:color="000000"/>
              <w:bottom w:val="single" w:sz="4" w:space="0" w:color="000000"/>
              <w:right w:val="single" w:sz="4" w:space="0" w:color="000000"/>
            </w:tcBorders>
          </w:tcPr>
          <w:p w:rsidR="00097B90" w:rsidRPr="000E775F" w:rsidRDefault="00B16663" w:rsidP="000E775F">
            <w:pPr>
              <w:spacing w:line="360" w:lineRule="auto"/>
              <w:ind w:left="145" w:right="138"/>
              <w:jc w:val="both"/>
              <w:rPr>
                <w:color w:val="0D0D0D"/>
                <w:lang w:val="ms-MY"/>
              </w:rPr>
            </w:pPr>
            <w:r w:rsidRPr="000E775F">
              <w:rPr>
                <w:color w:val="0D0D0D"/>
                <w:lang w:val="ms-MY"/>
              </w:rPr>
              <w:t>Mengimbas dokumen untuk dimuat</w:t>
            </w:r>
            <w:r w:rsidR="000E775F" w:rsidRPr="000E775F">
              <w:rPr>
                <w:color w:val="0D0D0D"/>
                <w:lang w:val="ms-MY"/>
              </w:rPr>
              <w:t xml:space="preserve"> </w:t>
            </w:r>
            <w:r w:rsidRPr="000E775F">
              <w:rPr>
                <w:color w:val="0D0D0D"/>
                <w:lang w:val="ms-MY"/>
              </w:rPr>
              <w:t>naik ke dalam Sistem X.</w:t>
            </w:r>
          </w:p>
        </w:tc>
        <w:tc>
          <w:tcPr>
            <w:tcW w:w="2552" w:type="dxa"/>
            <w:tcBorders>
              <w:top w:val="single" w:sz="4" w:space="0" w:color="000000"/>
              <w:left w:val="single" w:sz="4" w:space="0" w:color="000000"/>
              <w:bottom w:val="single" w:sz="4" w:space="0" w:color="000000"/>
              <w:right w:val="single" w:sz="4" w:space="0" w:color="000000"/>
            </w:tcBorders>
          </w:tcPr>
          <w:p w:rsidR="00097B90" w:rsidRPr="00C53A53" w:rsidRDefault="00B16663" w:rsidP="00C53A53">
            <w:pPr>
              <w:pBdr>
                <w:top w:val="nil"/>
                <w:left w:val="nil"/>
                <w:bottom w:val="nil"/>
                <w:right w:val="nil"/>
                <w:between w:val="nil"/>
              </w:pBdr>
              <w:spacing w:line="360" w:lineRule="auto"/>
              <w:ind w:left="145" w:right="138"/>
              <w:jc w:val="both"/>
              <w:rPr>
                <w:color w:val="0D0D0D"/>
                <w:lang w:val="ms-MY"/>
              </w:rPr>
            </w:pPr>
            <w:r w:rsidRPr="00C53A53">
              <w:rPr>
                <w:color w:val="0D0D0D"/>
                <w:lang w:val="ms-MY"/>
              </w:rPr>
              <w:t>Jumlah dokumen yang diimbas berdasarkan jadual:</w:t>
            </w:r>
          </w:p>
          <w:p w:rsidR="00B16663" w:rsidRPr="00C53A53" w:rsidRDefault="00B16663" w:rsidP="00B16663">
            <w:pPr>
              <w:widowControl w:val="0"/>
              <w:pBdr>
                <w:top w:val="nil"/>
                <w:left w:val="nil"/>
                <w:bottom w:val="nil"/>
                <w:right w:val="nil"/>
                <w:between w:val="nil"/>
              </w:pBdr>
              <w:spacing w:line="276" w:lineRule="auto"/>
              <w:jc w:val="both"/>
              <w:rPr>
                <w:color w:val="0D0D0D"/>
                <w:lang w:val="ms-MY"/>
              </w:rPr>
            </w:pPr>
          </w:p>
          <w:tbl>
            <w:tblPr>
              <w:tblStyle w:val="ae"/>
              <w:tblW w:w="2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885"/>
            </w:tblGrid>
            <w:tr w:rsidR="00097B90" w:rsidRPr="00C53A53" w:rsidTr="00B16663">
              <w:trPr>
                <w:trHeight w:val="352"/>
                <w:jc w:val="center"/>
              </w:trPr>
              <w:tc>
                <w:tcPr>
                  <w:tcW w:w="1413" w:type="dxa"/>
                  <w:vAlign w:val="center"/>
                </w:tcPr>
                <w:p w:rsidR="00097B90" w:rsidRPr="00C53A53" w:rsidRDefault="00225BB3">
                  <w:pPr>
                    <w:spacing w:line="360" w:lineRule="auto"/>
                    <w:jc w:val="center"/>
                    <w:rPr>
                      <w:color w:val="0D0D0D"/>
                      <w:sz w:val="14"/>
                      <w:szCs w:val="14"/>
                      <w:lang w:val="ms-MY"/>
                    </w:rPr>
                  </w:pPr>
                  <w:r w:rsidRPr="00C53A53">
                    <w:rPr>
                      <w:color w:val="0D0D0D"/>
                      <w:sz w:val="14"/>
                      <w:szCs w:val="14"/>
                      <w:lang w:val="ms-MY"/>
                    </w:rPr>
                    <w:t>6-10 Januari 2025</w:t>
                  </w:r>
                </w:p>
              </w:tc>
              <w:tc>
                <w:tcPr>
                  <w:tcW w:w="885" w:type="dxa"/>
                  <w:vAlign w:val="center"/>
                </w:tcPr>
                <w:p w:rsidR="00097B90" w:rsidRPr="00C53A53" w:rsidRDefault="00B16663" w:rsidP="00B16663">
                  <w:pPr>
                    <w:spacing w:line="360" w:lineRule="auto"/>
                    <w:jc w:val="center"/>
                    <w:rPr>
                      <w:color w:val="0D0D0D"/>
                      <w:sz w:val="12"/>
                      <w:szCs w:val="12"/>
                      <w:lang w:val="ms-MY"/>
                    </w:rPr>
                  </w:pPr>
                  <w:r w:rsidRPr="00C53A53">
                    <w:rPr>
                      <w:color w:val="0D0D0D"/>
                      <w:sz w:val="12"/>
                      <w:szCs w:val="12"/>
                      <w:lang w:val="ms-MY"/>
                    </w:rPr>
                    <w:t>250 set</w:t>
                  </w:r>
                </w:p>
              </w:tc>
            </w:tr>
            <w:tr w:rsidR="00B16663" w:rsidRPr="00C53A53" w:rsidTr="000E775F">
              <w:trPr>
                <w:trHeight w:val="373"/>
                <w:jc w:val="center"/>
              </w:trPr>
              <w:tc>
                <w:tcPr>
                  <w:tcW w:w="1413" w:type="dxa"/>
                  <w:vAlign w:val="center"/>
                </w:tcPr>
                <w:p w:rsidR="00B16663" w:rsidRPr="00C53A53" w:rsidRDefault="00B16663" w:rsidP="00B16663">
                  <w:pPr>
                    <w:spacing w:line="360" w:lineRule="auto"/>
                    <w:jc w:val="center"/>
                    <w:rPr>
                      <w:color w:val="0D0D0D"/>
                      <w:sz w:val="14"/>
                      <w:szCs w:val="14"/>
                      <w:lang w:val="ms-MY"/>
                    </w:rPr>
                  </w:pPr>
                  <w:r w:rsidRPr="00C53A53">
                    <w:rPr>
                      <w:color w:val="0D0D0D"/>
                      <w:sz w:val="14"/>
                      <w:szCs w:val="14"/>
                      <w:lang w:val="ms-MY"/>
                    </w:rPr>
                    <w:t>13-17 Januari 2025</w:t>
                  </w:r>
                </w:p>
              </w:tc>
              <w:tc>
                <w:tcPr>
                  <w:tcW w:w="885" w:type="dxa"/>
                </w:tcPr>
                <w:p w:rsidR="00B16663" w:rsidRPr="00C53A53" w:rsidRDefault="00B16663" w:rsidP="00B16663">
                  <w:pPr>
                    <w:spacing w:line="360" w:lineRule="auto"/>
                    <w:jc w:val="center"/>
                    <w:rPr>
                      <w:color w:val="0D0D0D"/>
                      <w:sz w:val="12"/>
                      <w:szCs w:val="12"/>
                      <w:lang w:val="ms-MY"/>
                    </w:rPr>
                  </w:pPr>
                  <w:r w:rsidRPr="00C53A53">
                    <w:rPr>
                      <w:color w:val="0D0D0D"/>
                      <w:sz w:val="12"/>
                      <w:szCs w:val="12"/>
                      <w:lang w:val="ms-MY"/>
                    </w:rPr>
                    <w:t>250 set</w:t>
                  </w:r>
                </w:p>
              </w:tc>
            </w:tr>
            <w:tr w:rsidR="00B16663" w:rsidRPr="00C53A53" w:rsidTr="000E775F">
              <w:trPr>
                <w:trHeight w:val="373"/>
                <w:jc w:val="center"/>
              </w:trPr>
              <w:tc>
                <w:tcPr>
                  <w:tcW w:w="1413" w:type="dxa"/>
                  <w:vAlign w:val="center"/>
                </w:tcPr>
                <w:p w:rsidR="00B16663" w:rsidRPr="00C53A53" w:rsidRDefault="00B16663" w:rsidP="00B16663">
                  <w:pPr>
                    <w:spacing w:line="360" w:lineRule="auto"/>
                    <w:jc w:val="center"/>
                    <w:rPr>
                      <w:color w:val="0D0D0D"/>
                      <w:sz w:val="14"/>
                      <w:szCs w:val="14"/>
                      <w:lang w:val="ms-MY"/>
                    </w:rPr>
                  </w:pPr>
                  <w:r w:rsidRPr="00C53A53">
                    <w:rPr>
                      <w:color w:val="0D0D0D"/>
                      <w:sz w:val="14"/>
                      <w:szCs w:val="14"/>
                      <w:lang w:val="ms-MY"/>
                    </w:rPr>
                    <w:t>20-24 Januari 2025</w:t>
                  </w:r>
                </w:p>
              </w:tc>
              <w:tc>
                <w:tcPr>
                  <w:tcW w:w="885" w:type="dxa"/>
                </w:tcPr>
                <w:p w:rsidR="00B16663" w:rsidRPr="00C53A53" w:rsidRDefault="00B16663" w:rsidP="00B16663">
                  <w:pPr>
                    <w:spacing w:line="360" w:lineRule="auto"/>
                    <w:jc w:val="center"/>
                    <w:rPr>
                      <w:color w:val="0D0D0D"/>
                      <w:sz w:val="12"/>
                      <w:szCs w:val="12"/>
                      <w:lang w:val="ms-MY"/>
                    </w:rPr>
                  </w:pPr>
                  <w:r w:rsidRPr="00C53A53">
                    <w:rPr>
                      <w:color w:val="0D0D0D"/>
                      <w:sz w:val="12"/>
                      <w:szCs w:val="12"/>
                      <w:lang w:val="ms-MY"/>
                    </w:rPr>
                    <w:t>250 set</w:t>
                  </w:r>
                </w:p>
              </w:tc>
            </w:tr>
            <w:tr w:rsidR="00B16663" w:rsidRPr="00C53A53" w:rsidTr="000E775F">
              <w:trPr>
                <w:trHeight w:val="373"/>
                <w:jc w:val="center"/>
              </w:trPr>
              <w:tc>
                <w:tcPr>
                  <w:tcW w:w="1413" w:type="dxa"/>
                  <w:vAlign w:val="center"/>
                </w:tcPr>
                <w:p w:rsidR="00B16663" w:rsidRPr="00C53A53" w:rsidRDefault="00B16663" w:rsidP="00B16663">
                  <w:pPr>
                    <w:spacing w:line="360" w:lineRule="auto"/>
                    <w:jc w:val="center"/>
                    <w:rPr>
                      <w:color w:val="0D0D0D"/>
                      <w:sz w:val="14"/>
                      <w:szCs w:val="14"/>
                      <w:lang w:val="ms-MY"/>
                    </w:rPr>
                  </w:pPr>
                  <w:r w:rsidRPr="00C53A53">
                    <w:rPr>
                      <w:color w:val="0D0D0D"/>
                      <w:sz w:val="14"/>
                      <w:szCs w:val="14"/>
                      <w:lang w:val="ms-MY"/>
                    </w:rPr>
                    <w:t>27-31 Januari 2025</w:t>
                  </w:r>
                </w:p>
              </w:tc>
              <w:tc>
                <w:tcPr>
                  <w:tcW w:w="885" w:type="dxa"/>
                </w:tcPr>
                <w:p w:rsidR="00B16663" w:rsidRPr="00C53A53" w:rsidRDefault="00B16663" w:rsidP="00B16663">
                  <w:pPr>
                    <w:spacing w:line="360" w:lineRule="auto"/>
                    <w:jc w:val="center"/>
                    <w:rPr>
                      <w:color w:val="0D0D0D"/>
                      <w:sz w:val="12"/>
                      <w:szCs w:val="12"/>
                      <w:lang w:val="ms-MY"/>
                    </w:rPr>
                  </w:pPr>
                  <w:r w:rsidRPr="00C53A53">
                    <w:rPr>
                      <w:color w:val="0D0D0D"/>
                      <w:sz w:val="12"/>
                      <w:szCs w:val="12"/>
                      <w:lang w:val="ms-MY"/>
                    </w:rPr>
                    <w:t>250 set</w:t>
                  </w:r>
                </w:p>
              </w:tc>
            </w:tr>
          </w:tbl>
          <w:p w:rsidR="00097B90" w:rsidRPr="00C53A53" w:rsidRDefault="00097B90" w:rsidP="00B16663">
            <w:pPr>
              <w:spacing w:line="360" w:lineRule="auto"/>
              <w:ind w:left="145" w:right="138"/>
              <w:jc w:val="both"/>
              <w:rPr>
                <w:color w:val="0D0D0D"/>
                <w:lang w:val="ms-MY"/>
              </w:rPr>
            </w:pPr>
          </w:p>
        </w:tc>
        <w:tc>
          <w:tcPr>
            <w:tcW w:w="3827" w:type="dxa"/>
            <w:tcBorders>
              <w:top w:val="single" w:sz="4" w:space="0" w:color="000000"/>
              <w:left w:val="single" w:sz="4" w:space="0" w:color="000000"/>
              <w:bottom w:val="single" w:sz="4" w:space="0" w:color="000000"/>
              <w:right w:val="single" w:sz="4" w:space="0" w:color="000000"/>
            </w:tcBorders>
          </w:tcPr>
          <w:p w:rsidR="00097B90" w:rsidRPr="00C53A53" w:rsidRDefault="00225BB3">
            <w:pPr>
              <w:spacing w:line="360" w:lineRule="auto"/>
              <w:ind w:left="37"/>
              <w:jc w:val="both"/>
              <w:rPr>
                <w:color w:val="0D0D0D"/>
                <w:lang w:val="ms-MY"/>
              </w:rPr>
            </w:pPr>
            <w:r w:rsidRPr="00C53A53">
              <w:rPr>
                <w:color w:val="0D0D0D"/>
                <w:lang w:val="ms-MY"/>
              </w:rPr>
              <w:t>Pencapaian sehingga 31 Januari 2025</w:t>
            </w:r>
            <w:r w:rsidR="00B16663" w:rsidRPr="00C53A53">
              <w:rPr>
                <w:color w:val="0D0D0D"/>
                <w:lang w:val="ms-MY"/>
              </w:rPr>
              <w:t>:</w:t>
            </w:r>
          </w:p>
          <w:tbl>
            <w:tblPr>
              <w:tblStyle w:val="ae"/>
              <w:tblW w:w="2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885"/>
            </w:tblGrid>
            <w:tr w:rsidR="00B16663" w:rsidRPr="00C53A53" w:rsidTr="000E775F">
              <w:trPr>
                <w:trHeight w:val="352"/>
                <w:jc w:val="center"/>
              </w:trPr>
              <w:tc>
                <w:tcPr>
                  <w:tcW w:w="1413" w:type="dxa"/>
                  <w:vAlign w:val="center"/>
                </w:tcPr>
                <w:p w:rsidR="00B16663" w:rsidRPr="00C53A53" w:rsidRDefault="00B16663" w:rsidP="00B16663">
                  <w:pPr>
                    <w:spacing w:line="360" w:lineRule="auto"/>
                    <w:jc w:val="center"/>
                    <w:rPr>
                      <w:color w:val="0D0D0D"/>
                      <w:sz w:val="14"/>
                      <w:szCs w:val="14"/>
                      <w:lang w:val="ms-MY"/>
                    </w:rPr>
                  </w:pPr>
                  <w:r w:rsidRPr="00C53A53">
                    <w:rPr>
                      <w:color w:val="0D0D0D"/>
                      <w:sz w:val="14"/>
                      <w:szCs w:val="14"/>
                      <w:lang w:val="ms-MY"/>
                    </w:rPr>
                    <w:t>6-10 Januari 2025</w:t>
                  </w:r>
                </w:p>
              </w:tc>
              <w:tc>
                <w:tcPr>
                  <w:tcW w:w="885" w:type="dxa"/>
                  <w:vAlign w:val="center"/>
                </w:tcPr>
                <w:p w:rsidR="00B16663" w:rsidRPr="00C53A53" w:rsidRDefault="00B16663" w:rsidP="00B16663">
                  <w:pPr>
                    <w:spacing w:line="360" w:lineRule="auto"/>
                    <w:jc w:val="center"/>
                    <w:rPr>
                      <w:color w:val="0D0D0D"/>
                      <w:sz w:val="12"/>
                      <w:szCs w:val="12"/>
                      <w:lang w:val="ms-MY"/>
                    </w:rPr>
                  </w:pPr>
                  <w:r w:rsidRPr="00C53A53">
                    <w:rPr>
                      <w:color w:val="0D0D0D"/>
                      <w:sz w:val="12"/>
                      <w:szCs w:val="12"/>
                      <w:lang w:val="ms-MY"/>
                    </w:rPr>
                    <w:t>250 set</w:t>
                  </w:r>
                </w:p>
              </w:tc>
            </w:tr>
            <w:tr w:rsidR="00B16663" w:rsidRPr="00C53A53" w:rsidTr="000E775F">
              <w:trPr>
                <w:trHeight w:val="373"/>
                <w:jc w:val="center"/>
              </w:trPr>
              <w:tc>
                <w:tcPr>
                  <w:tcW w:w="1413" w:type="dxa"/>
                  <w:vAlign w:val="center"/>
                </w:tcPr>
                <w:p w:rsidR="00B16663" w:rsidRPr="00C53A53" w:rsidRDefault="00B16663" w:rsidP="00B16663">
                  <w:pPr>
                    <w:spacing w:line="360" w:lineRule="auto"/>
                    <w:jc w:val="center"/>
                    <w:rPr>
                      <w:color w:val="0D0D0D"/>
                      <w:sz w:val="14"/>
                      <w:szCs w:val="14"/>
                      <w:lang w:val="ms-MY"/>
                    </w:rPr>
                  </w:pPr>
                  <w:r w:rsidRPr="00C53A53">
                    <w:rPr>
                      <w:color w:val="0D0D0D"/>
                      <w:sz w:val="14"/>
                      <w:szCs w:val="14"/>
                      <w:lang w:val="ms-MY"/>
                    </w:rPr>
                    <w:t>13-17 Januari 2025</w:t>
                  </w:r>
                </w:p>
              </w:tc>
              <w:tc>
                <w:tcPr>
                  <w:tcW w:w="885" w:type="dxa"/>
                </w:tcPr>
                <w:p w:rsidR="00B16663" w:rsidRPr="00C53A53" w:rsidRDefault="00B16663" w:rsidP="00B16663">
                  <w:pPr>
                    <w:spacing w:line="360" w:lineRule="auto"/>
                    <w:jc w:val="center"/>
                    <w:rPr>
                      <w:color w:val="0D0D0D"/>
                      <w:sz w:val="12"/>
                      <w:szCs w:val="12"/>
                      <w:lang w:val="ms-MY"/>
                    </w:rPr>
                  </w:pPr>
                  <w:r w:rsidRPr="00C53A53">
                    <w:rPr>
                      <w:color w:val="0D0D0D"/>
                      <w:sz w:val="12"/>
                      <w:szCs w:val="12"/>
                      <w:lang w:val="ms-MY"/>
                    </w:rPr>
                    <w:t>250 set</w:t>
                  </w:r>
                </w:p>
              </w:tc>
            </w:tr>
            <w:tr w:rsidR="00B16663" w:rsidRPr="00C53A53" w:rsidTr="000E775F">
              <w:trPr>
                <w:trHeight w:val="373"/>
                <w:jc w:val="center"/>
              </w:trPr>
              <w:tc>
                <w:tcPr>
                  <w:tcW w:w="1413" w:type="dxa"/>
                  <w:vAlign w:val="center"/>
                </w:tcPr>
                <w:p w:rsidR="00B16663" w:rsidRPr="00C53A53" w:rsidRDefault="00B16663" w:rsidP="00B16663">
                  <w:pPr>
                    <w:spacing w:line="360" w:lineRule="auto"/>
                    <w:jc w:val="center"/>
                    <w:rPr>
                      <w:color w:val="0D0D0D"/>
                      <w:sz w:val="14"/>
                      <w:szCs w:val="14"/>
                      <w:lang w:val="ms-MY"/>
                    </w:rPr>
                  </w:pPr>
                  <w:r w:rsidRPr="00C53A53">
                    <w:rPr>
                      <w:color w:val="0D0D0D"/>
                      <w:sz w:val="14"/>
                      <w:szCs w:val="14"/>
                      <w:lang w:val="ms-MY"/>
                    </w:rPr>
                    <w:t>20-24 Januari 2025</w:t>
                  </w:r>
                </w:p>
              </w:tc>
              <w:tc>
                <w:tcPr>
                  <w:tcW w:w="885" w:type="dxa"/>
                </w:tcPr>
                <w:p w:rsidR="00B16663" w:rsidRPr="00C53A53" w:rsidRDefault="00B16663" w:rsidP="00B16663">
                  <w:pPr>
                    <w:spacing w:line="360" w:lineRule="auto"/>
                    <w:jc w:val="center"/>
                    <w:rPr>
                      <w:color w:val="0D0D0D"/>
                      <w:sz w:val="12"/>
                      <w:szCs w:val="12"/>
                      <w:lang w:val="ms-MY"/>
                    </w:rPr>
                  </w:pPr>
                  <w:r w:rsidRPr="00C53A53">
                    <w:rPr>
                      <w:color w:val="0D0D0D"/>
                      <w:sz w:val="12"/>
                      <w:szCs w:val="12"/>
                      <w:lang w:val="ms-MY"/>
                    </w:rPr>
                    <w:t>200 set</w:t>
                  </w:r>
                </w:p>
              </w:tc>
            </w:tr>
            <w:tr w:rsidR="00B16663" w:rsidRPr="00C53A53" w:rsidTr="000E775F">
              <w:trPr>
                <w:trHeight w:val="373"/>
                <w:jc w:val="center"/>
              </w:trPr>
              <w:tc>
                <w:tcPr>
                  <w:tcW w:w="1413" w:type="dxa"/>
                  <w:vAlign w:val="center"/>
                </w:tcPr>
                <w:p w:rsidR="00B16663" w:rsidRPr="00C53A53" w:rsidRDefault="00B16663" w:rsidP="00B16663">
                  <w:pPr>
                    <w:spacing w:line="360" w:lineRule="auto"/>
                    <w:jc w:val="center"/>
                    <w:rPr>
                      <w:color w:val="0D0D0D"/>
                      <w:sz w:val="14"/>
                      <w:szCs w:val="14"/>
                      <w:lang w:val="ms-MY"/>
                    </w:rPr>
                  </w:pPr>
                  <w:r w:rsidRPr="00C53A53">
                    <w:rPr>
                      <w:color w:val="0D0D0D"/>
                      <w:sz w:val="14"/>
                      <w:szCs w:val="14"/>
                      <w:lang w:val="ms-MY"/>
                    </w:rPr>
                    <w:t>27-31 Januari 2025</w:t>
                  </w:r>
                </w:p>
              </w:tc>
              <w:tc>
                <w:tcPr>
                  <w:tcW w:w="885" w:type="dxa"/>
                </w:tcPr>
                <w:p w:rsidR="00B16663" w:rsidRPr="00C53A53" w:rsidRDefault="00B16663" w:rsidP="00B16663">
                  <w:pPr>
                    <w:spacing w:line="360" w:lineRule="auto"/>
                    <w:jc w:val="center"/>
                    <w:rPr>
                      <w:color w:val="0D0D0D"/>
                      <w:sz w:val="12"/>
                      <w:szCs w:val="12"/>
                      <w:lang w:val="ms-MY"/>
                    </w:rPr>
                  </w:pPr>
                  <w:r w:rsidRPr="00C53A53">
                    <w:rPr>
                      <w:color w:val="0D0D0D"/>
                      <w:sz w:val="12"/>
                      <w:szCs w:val="12"/>
                      <w:lang w:val="ms-MY"/>
                    </w:rPr>
                    <w:t>100 set</w:t>
                  </w:r>
                </w:p>
              </w:tc>
            </w:tr>
          </w:tbl>
          <w:p w:rsidR="00B16663" w:rsidRPr="00C53A53" w:rsidRDefault="00B16663">
            <w:pPr>
              <w:spacing w:line="360" w:lineRule="auto"/>
              <w:ind w:left="37"/>
              <w:jc w:val="both"/>
              <w:rPr>
                <w:color w:val="0D0D0D"/>
                <w:lang w:val="ms-MY"/>
              </w:rPr>
            </w:pPr>
          </w:p>
          <w:p w:rsidR="00097B90" w:rsidRPr="00C53A53" w:rsidRDefault="00097B90">
            <w:pPr>
              <w:spacing w:line="360" w:lineRule="auto"/>
              <w:ind w:left="37"/>
              <w:jc w:val="both"/>
              <w:rPr>
                <w:color w:val="0D0D0D"/>
                <w:lang w:val="ms-MY"/>
              </w:rPr>
            </w:pPr>
          </w:p>
        </w:tc>
        <w:tc>
          <w:tcPr>
            <w:tcW w:w="5103" w:type="dxa"/>
            <w:tcBorders>
              <w:top w:val="single" w:sz="4" w:space="0" w:color="000000"/>
              <w:left w:val="single" w:sz="4" w:space="0" w:color="000000"/>
              <w:bottom w:val="single" w:sz="4" w:space="0" w:color="000000"/>
              <w:right w:val="single" w:sz="4" w:space="0" w:color="000000"/>
            </w:tcBorders>
          </w:tcPr>
          <w:p w:rsidR="00097B90" w:rsidRPr="00C53A53" w:rsidRDefault="00225BB3">
            <w:pPr>
              <w:spacing w:line="360" w:lineRule="auto"/>
              <w:ind w:left="37"/>
              <w:jc w:val="both"/>
              <w:rPr>
                <w:b/>
                <w:color w:val="0D0D0D"/>
                <w:lang w:val="ms-MY"/>
              </w:rPr>
            </w:pPr>
            <w:r w:rsidRPr="00C53A53">
              <w:rPr>
                <w:b/>
                <w:color w:val="0D0D0D"/>
                <w:lang w:val="ms-MY"/>
              </w:rPr>
              <w:t>Contoh: Upah bulanan RM1,700</w:t>
            </w:r>
          </w:p>
          <w:p w:rsidR="00097B90" w:rsidRPr="00C53A53" w:rsidRDefault="00097B90">
            <w:pPr>
              <w:spacing w:line="360" w:lineRule="auto"/>
              <w:ind w:left="37"/>
              <w:rPr>
                <w:b/>
                <w:color w:val="0D0D0D"/>
                <w:u w:val="single"/>
                <w:lang w:val="ms-MY"/>
              </w:rPr>
            </w:pPr>
          </w:p>
          <w:p w:rsidR="00097B90" w:rsidRPr="00C53A53" w:rsidRDefault="00225BB3">
            <w:pPr>
              <w:spacing w:line="360" w:lineRule="auto"/>
              <w:ind w:left="37"/>
              <w:rPr>
                <w:color w:val="0D0D0D"/>
                <w:lang w:val="ms-MY"/>
              </w:rPr>
            </w:pPr>
            <w:r w:rsidRPr="00C53A53">
              <w:rPr>
                <w:color w:val="0D0D0D"/>
                <w:u w:val="single"/>
                <w:lang w:val="ms-MY"/>
              </w:rPr>
              <w:t>Peratus Pencapaian Output</w:t>
            </w:r>
            <w:r w:rsidRPr="00C53A53">
              <w:rPr>
                <w:color w:val="0D0D0D"/>
                <w:lang w:val="ms-MY"/>
              </w:rPr>
              <w:t>:</w:t>
            </w:r>
          </w:p>
          <w:tbl>
            <w:tblPr>
              <w:tblStyle w:val="af0"/>
              <w:tblW w:w="3006" w:type="dxa"/>
              <w:tblBorders>
                <w:top w:val="nil"/>
                <w:left w:val="nil"/>
                <w:bottom w:val="nil"/>
                <w:right w:val="nil"/>
                <w:insideH w:val="nil"/>
                <w:insideV w:val="nil"/>
              </w:tblBorders>
              <w:tblLayout w:type="fixed"/>
              <w:tblLook w:val="0400" w:firstRow="0" w:lastRow="0" w:firstColumn="0" w:lastColumn="0" w:noHBand="0" w:noVBand="1"/>
            </w:tblPr>
            <w:tblGrid>
              <w:gridCol w:w="1872"/>
              <w:gridCol w:w="284"/>
              <w:gridCol w:w="850"/>
            </w:tblGrid>
            <w:tr w:rsidR="00097B90" w:rsidRPr="00C53A53">
              <w:tc>
                <w:tcPr>
                  <w:tcW w:w="1872" w:type="dxa"/>
                  <w:tcBorders>
                    <w:bottom w:val="single" w:sz="4" w:space="0" w:color="000000"/>
                  </w:tcBorders>
                  <w:vAlign w:val="bottom"/>
                </w:tcPr>
                <w:p w:rsidR="00097B90" w:rsidRPr="00C53A53" w:rsidRDefault="00225BB3">
                  <w:pPr>
                    <w:spacing w:line="360" w:lineRule="auto"/>
                    <w:ind w:left="37"/>
                    <w:jc w:val="both"/>
                    <w:rPr>
                      <w:color w:val="0D0D0D"/>
                      <w:lang w:val="ms-MY"/>
                    </w:rPr>
                  </w:pPr>
                  <w:r w:rsidRPr="00C53A53">
                    <w:rPr>
                      <w:color w:val="0D0D0D"/>
                      <w:lang w:val="ms-MY"/>
                    </w:rPr>
                    <w:t>Pencapaian</w:t>
                  </w:r>
                </w:p>
              </w:tc>
              <w:tc>
                <w:tcPr>
                  <w:tcW w:w="284" w:type="dxa"/>
                  <w:vMerge w:val="restart"/>
                  <w:vAlign w:val="center"/>
                </w:tcPr>
                <w:p w:rsidR="00097B90" w:rsidRPr="00C53A53" w:rsidRDefault="00225BB3">
                  <w:pPr>
                    <w:spacing w:line="360" w:lineRule="auto"/>
                    <w:ind w:left="37"/>
                    <w:jc w:val="both"/>
                    <w:rPr>
                      <w:color w:val="0D0D0D"/>
                      <w:lang w:val="ms-MY"/>
                    </w:rPr>
                  </w:pPr>
                  <w:r w:rsidRPr="00C53A53">
                    <w:rPr>
                      <w:color w:val="0D0D0D"/>
                      <w:lang w:val="ms-MY"/>
                    </w:rPr>
                    <w:t>X</w:t>
                  </w:r>
                </w:p>
              </w:tc>
              <w:tc>
                <w:tcPr>
                  <w:tcW w:w="850" w:type="dxa"/>
                  <w:vMerge w:val="restart"/>
                  <w:vAlign w:val="center"/>
                </w:tcPr>
                <w:p w:rsidR="00097B90" w:rsidRPr="00C53A53" w:rsidRDefault="00225BB3">
                  <w:pPr>
                    <w:spacing w:line="360" w:lineRule="auto"/>
                    <w:ind w:left="37"/>
                    <w:jc w:val="both"/>
                    <w:rPr>
                      <w:color w:val="0D0D0D"/>
                      <w:lang w:val="ms-MY"/>
                    </w:rPr>
                  </w:pPr>
                  <w:r w:rsidRPr="00C53A53">
                    <w:rPr>
                      <w:color w:val="0D0D0D"/>
                      <w:lang w:val="ms-MY"/>
                    </w:rPr>
                    <w:t>100%</w:t>
                  </w:r>
                </w:p>
              </w:tc>
            </w:tr>
            <w:tr w:rsidR="00097B90" w:rsidRPr="00C53A53">
              <w:tc>
                <w:tcPr>
                  <w:tcW w:w="1872" w:type="dxa"/>
                  <w:tcBorders>
                    <w:top w:val="single" w:sz="4" w:space="0" w:color="000000"/>
                  </w:tcBorders>
                </w:tcPr>
                <w:p w:rsidR="00097B90" w:rsidRPr="00C53A53" w:rsidRDefault="00225BB3">
                  <w:pPr>
                    <w:spacing w:line="360" w:lineRule="auto"/>
                    <w:ind w:left="37"/>
                    <w:jc w:val="both"/>
                    <w:rPr>
                      <w:color w:val="0D0D0D"/>
                      <w:lang w:val="ms-MY"/>
                    </w:rPr>
                  </w:pPr>
                  <w:r w:rsidRPr="00C53A53">
                    <w:rPr>
                      <w:color w:val="0D0D0D"/>
                      <w:lang w:val="ms-MY"/>
                    </w:rPr>
                    <w:t>Sasaran</w:t>
                  </w:r>
                </w:p>
              </w:tc>
              <w:tc>
                <w:tcPr>
                  <w:tcW w:w="284" w:type="dxa"/>
                  <w:vMerge/>
                  <w:vAlign w:val="center"/>
                </w:tcPr>
                <w:p w:rsidR="00097B90" w:rsidRPr="00C53A53" w:rsidRDefault="00097B90">
                  <w:pPr>
                    <w:widowControl w:val="0"/>
                    <w:pBdr>
                      <w:top w:val="nil"/>
                      <w:left w:val="nil"/>
                      <w:bottom w:val="nil"/>
                      <w:right w:val="nil"/>
                      <w:between w:val="nil"/>
                    </w:pBdr>
                    <w:spacing w:line="276" w:lineRule="auto"/>
                    <w:rPr>
                      <w:color w:val="0D0D0D"/>
                      <w:lang w:val="ms-MY"/>
                    </w:rPr>
                  </w:pPr>
                </w:p>
              </w:tc>
              <w:tc>
                <w:tcPr>
                  <w:tcW w:w="850" w:type="dxa"/>
                  <w:vMerge/>
                  <w:vAlign w:val="center"/>
                </w:tcPr>
                <w:p w:rsidR="00097B90" w:rsidRPr="00C53A53" w:rsidRDefault="00097B90">
                  <w:pPr>
                    <w:widowControl w:val="0"/>
                    <w:pBdr>
                      <w:top w:val="nil"/>
                      <w:left w:val="nil"/>
                      <w:bottom w:val="nil"/>
                      <w:right w:val="nil"/>
                      <w:between w:val="nil"/>
                    </w:pBdr>
                    <w:spacing w:line="276" w:lineRule="auto"/>
                    <w:rPr>
                      <w:color w:val="0D0D0D"/>
                      <w:lang w:val="ms-MY"/>
                    </w:rPr>
                  </w:pPr>
                </w:p>
              </w:tc>
            </w:tr>
            <w:tr w:rsidR="00097B90" w:rsidRPr="00C53A53">
              <w:tc>
                <w:tcPr>
                  <w:tcW w:w="1872" w:type="dxa"/>
                  <w:tcBorders>
                    <w:bottom w:val="single" w:sz="4" w:space="0" w:color="000000"/>
                  </w:tcBorders>
                  <w:vAlign w:val="bottom"/>
                </w:tcPr>
                <w:p w:rsidR="00097B90" w:rsidRPr="00C53A53" w:rsidRDefault="00AF7B4A">
                  <w:pPr>
                    <w:spacing w:line="360" w:lineRule="auto"/>
                    <w:ind w:left="37"/>
                    <w:jc w:val="both"/>
                    <w:rPr>
                      <w:color w:val="0D0D0D"/>
                      <w:lang w:val="ms-MY"/>
                    </w:rPr>
                  </w:pPr>
                  <w:r w:rsidRPr="00C53A53">
                    <w:rPr>
                      <w:color w:val="0D0D0D"/>
                      <w:lang w:val="ms-MY"/>
                    </w:rPr>
                    <w:t>800</w:t>
                  </w:r>
                </w:p>
              </w:tc>
              <w:tc>
                <w:tcPr>
                  <w:tcW w:w="284" w:type="dxa"/>
                  <w:vMerge w:val="restart"/>
                  <w:vAlign w:val="center"/>
                </w:tcPr>
                <w:p w:rsidR="00097B90" w:rsidRPr="00C53A53" w:rsidRDefault="00225BB3">
                  <w:pPr>
                    <w:spacing w:line="360" w:lineRule="auto"/>
                    <w:ind w:left="37"/>
                    <w:jc w:val="both"/>
                    <w:rPr>
                      <w:color w:val="0D0D0D"/>
                      <w:lang w:val="ms-MY"/>
                    </w:rPr>
                  </w:pPr>
                  <w:r w:rsidRPr="00C53A53">
                    <w:rPr>
                      <w:color w:val="0D0D0D"/>
                      <w:lang w:val="ms-MY"/>
                    </w:rPr>
                    <w:t>X</w:t>
                  </w:r>
                </w:p>
              </w:tc>
              <w:tc>
                <w:tcPr>
                  <w:tcW w:w="850" w:type="dxa"/>
                  <w:vMerge w:val="restart"/>
                  <w:vAlign w:val="center"/>
                </w:tcPr>
                <w:p w:rsidR="00097B90" w:rsidRPr="00C53A53" w:rsidRDefault="00225BB3">
                  <w:pPr>
                    <w:spacing w:line="360" w:lineRule="auto"/>
                    <w:ind w:left="37"/>
                    <w:jc w:val="both"/>
                    <w:rPr>
                      <w:color w:val="0D0D0D"/>
                      <w:lang w:val="ms-MY"/>
                    </w:rPr>
                  </w:pPr>
                  <w:r w:rsidRPr="00C53A53">
                    <w:rPr>
                      <w:color w:val="0D0D0D"/>
                      <w:lang w:val="ms-MY"/>
                    </w:rPr>
                    <w:t>100%</w:t>
                  </w:r>
                </w:p>
              </w:tc>
            </w:tr>
            <w:tr w:rsidR="00097B90" w:rsidRPr="00C53A53">
              <w:tc>
                <w:tcPr>
                  <w:tcW w:w="1872" w:type="dxa"/>
                  <w:tcBorders>
                    <w:top w:val="single" w:sz="4" w:space="0" w:color="000000"/>
                  </w:tcBorders>
                </w:tcPr>
                <w:p w:rsidR="00097B90" w:rsidRPr="00C53A53" w:rsidRDefault="00AF7B4A">
                  <w:pPr>
                    <w:spacing w:line="360" w:lineRule="auto"/>
                    <w:ind w:left="37"/>
                    <w:jc w:val="both"/>
                    <w:rPr>
                      <w:color w:val="0D0D0D"/>
                      <w:lang w:val="ms-MY"/>
                    </w:rPr>
                  </w:pPr>
                  <w:r w:rsidRPr="00C53A53">
                    <w:rPr>
                      <w:color w:val="0D0D0D"/>
                      <w:lang w:val="ms-MY"/>
                    </w:rPr>
                    <w:t>1</w:t>
                  </w:r>
                  <w:r w:rsidR="00225BB3" w:rsidRPr="00C53A53">
                    <w:rPr>
                      <w:color w:val="0D0D0D"/>
                      <w:lang w:val="ms-MY"/>
                    </w:rPr>
                    <w:t>,000</w:t>
                  </w:r>
                </w:p>
              </w:tc>
              <w:tc>
                <w:tcPr>
                  <w:tcW w:w="284" w:type="dxa"/>
                  <w:vMerge/>
                  <w:vAlign w:val="center"/>
                </w:tcPr>
                <w:p w:rsidR="00097B90" w:rsidRPr="00C53A53" w:rsidRDefault="00097B90">
                  <w:pPr>
                    <w:widowControl w:val="0"/>
                    <w:pBdr>
                      <w:top w:val="nil"/>
                      <w:left w:val="nil"/>
                      <w:bottom w:val="nil"/>
                      <w:right w:val="nil"/>
                      <w:between w:val="nil"/>
                    </w:pBdr>
                    <w:spacing w:line="276" w:lineRule="auto"/>
                    <w:rPr>
                      <w:color w:val="0D0D0D"/>
                      <w:lang w:val="ms-MY"/>
                    </w:rPr>
                  </w:pPr>
                </w:p>
              </w:tc>
              <w:tc>
                <w:tcPr>
                  <w:tcW w:w="850" w:type="dxa"/>
                  <w:vMerge/>
                  <w:vAlign w:val="center"/>
                </w:tcPr>
                <w:p w:rsidR="00097B90" w:rsidRPr="00C53A53" w:rsidRDefault="00097B90">
                  <w:pPr>
                    <w:widowControl w:val="0"/>
                    <w:pBdr>
                      <w:top w:val="nil"/>
                      <w:left w:val="nil"/>
                      <w:bottom w:val="nil"/>
                      <w:right w:val="nil"/>
                      <w:between w:val="nil"/>
                    </w:pBdr>
                    <w:spacing w:line="276" w:lineRule="auto"/>
                    <w:rPr>
                      <w:color w:val="0D0D0D"/>
                      <w:lang w:val="ms-MY"/>
                    </w:rPr>
                  </w:pPr>
                </w:p>
              </w:tc>
            </w:tr>
          </w:tbl>
          <w:p w:rsidR="00097B90" w:rsidRPr="00C53A53" w:rsidRDefault="00225BB3">
            <w:pPr>
              <w:spacing w:line="360" w:lineRule="auto"/>
              <w:ind w:left="37"/>
              <w:jc w:val="both"/>
              <w:rPr>
                <w:color w:val="0D0D0D"/>
                <w:lang w:val="ms-MY"/>
              </w:rPr>
            </w:pPr>
            <w:r w:rsidRPr="00C53A53">
              <w:rPr>
                <w:color w:val="0D0D0D"/>
                <w:lang w:val="ms-MY"/>
              </w:rPr>
              <w:t xml:space="preserve">= </w:t>
            </w:r>
            <w:r w:rsidR="00AF7B4A" w:rsidRPr="00C53A53">
              <w:rPr>
                <w:color w:val="0D0D0D"/>
                <w:lang w:val="ms-MY"/>
              </w:rPr>
              <w:t>8</w:t>
            </w:r>
            <w:r w:rsidRPr="00C53A53">
              <w:rPr>
                <w:color w:val="0D0D0D"/>
                <w:lang w:val="ms-MY"/>
              </w:rPr>
              <w:t>0%</w:t>
            </w:r>
          </w:p>
          <w:p w:rsidR="00097B90" w:rsidRPr="00C53A53" w:rsidRDefault="00097B90">
            <w:pPr>
              <w:spacing w:line="360" w:lineRule="auto"/>
              <w:ind w:left="37"/>
              <w:jc w:val="both"/>
              <w:rPr>
                <w:color w:val="0D0D0D"/>
                <w:u w:val="single"/>
                <w:lang w:val="ms-MY"/>
              </w:rPr>
            </w:pPr>
          </w:p>
          <w:p w:rsidR="00097B90" w:rsidRPr="00C53A53" w:rsidRDefault="00225BB3">
            <w:pPr>
              <w:spacing w:line="360" w:lineRule="auto"/>
              <w:ind w:left="37"/>
              <w:jc w:val="both"/>
              <w:rPr>
                <w:color w:val="0D0D0D"/>
                <w:u w:val="single"/>
                <w:lang w:val="ms-MY"/>
              </w:rPr>
            </w:pPr>
            <w:r w:rsidRPr="00C53A53">
              <w:rPr>
                <w:color w:val="0D0D0D"/>
                <w:u w:val="single"/>
                <w:lang w:val="ms-MY"/>
              </w:rPr>
              <w:t>Upah layak dibayar</w:t>
            </w:r>
          </w:p>
          <w:p w:rsidR="00097B90" w:rsidRPr="00C53A53" w:rsidRDefault="00225BB3">
            <w:pPr>
              <w:spacing w:line="360" w:lineRule="auto"/>
              <w:ind w:left="37"/>
              <w:jc w:val="both"/>
              <w:rPr>
                <w:color w:val="0D0D0D"/>
                <w:lang w:val="ms-MY"/>
              </w:rPr>
            </w:pPr>
            <w:r w:rsidRPr="00C53A53">
              <w:rPr>
                <w:color w:val="0D0D0D"/>
                <w:lang w:val="ms-MY"/>
              </w:rPr>
              <w:t xml:space="preserve">= </w:t>
            </w:r>
            <w:r w:rsidR="00AF7B4A" w:rsidRPr="00C53A53">
              <w:rPr>
                <w:color w:val="0D0D0D"/>
                <w:lang w:val="ms-MY"/>
              </w:rPr>
              <w:t>8</w:t>
            </w:r>
            <w:r w:rsidRPr="00C53A53">
              <w:rPr>
                <w:color w:val="0D0D0D"/>
                <w:lang w:val="ms-MY"/>
              </w:rPr>
              <w:t>0% x Upah Kasar</w:t>
            </w:r>
          </w:p>
          <w:p w:rsidR="00097B90" w:rsidRPr="00C53A53" w:rsidRDefault="00225BB3">
            <w:pPr>
              <w:spacing w:line="360" w:lineRule="auto"/>
              <w:ind w:left="37"/>
              <w:jc w:val="both"/>
              <w:rPr>
                <w:color w:val="0D0D0D"/>
                <w:lang w:val="ms-MY"/>
              </w:rPr>
            </w:pPr>
            <w:r w:rsidRPr="00C53A53">
              <w:rPr>
                <w:color w:val="0D0D0D"/>
                <w:lang w:val="ms-MY"/>
              </w:rPr>
              <w:t xml:space="preserve">= </w:t>
            </w:r>
            <w:r w:rsidR="00AF7B4A" w:rsidRPr="00C53A53">
              <w:rPr>
                <w:color w:val="0D0D0D"/>
                <w:lang w:val="ms-MY"/>
              </w:rPr>
              <w:t>8</w:t>
            </w:r>
            <w:r w:rsidRPr="00C53A53">
              <w:rPr>
                <w:color w:val="0D0D0D"/>
                <w:lang w:val="ms-MY"/>
              </w:rPr>
              <w:t>0% x 1,700</w:t>
            </w:r>
          </w:p>
          <w:p w:rsidR="00097B90" w:rsidRPr="00C53A53" w:rsidRDefault="00225BB3" w:rsidP="00AF7B4A">
            <w:pPr>
              <w:spacing w:line="360" w:lineRule="auto"/>
              <w:ind w:left="37"/>
              <w:jc w:val="both"/>
              <w:rPr>
                <w:color w:val="0D0D0D"/>
                <w:lang w:val="ms-MY"/>
              </w:rPr>
            </w:pPr>
            <w:r w:rsidRPr="00C53A53">
              <w:rPr>
                <w:color w:val="0D0D0D"/>
                <w:lang w:val="ms-MY"/>
              </w:rPr>
              <w:t>= RM 1,</w:t>
            </w:r>
            <w:r w:rsidR="00AF7B4A" w:rsidRPr="00C53A53">
              <w:rPr>
                <w:color w:val="0D0D0D"/>
                <w:lang w:val="ms-MY"/>
              </w:rPr>
              <w:t>36</w:t>
            </w:r>
            <w:r w:rsidRPr="00C53A53">
              <w:rPr>
                <w:color w:val="0D0D0D"/>
                <w:lang w:val="ms-MY"/>
              </w:rPr>
              <w:t>0.00</w:t>
            </w:r>
          </w:p>
        </w:tc>
      </w:tr>
      <w:tr w:rsidR="00097B90" w:rsidRPr="00C53A53">
        <w:trPr>
          <w:trHeight w:val="692"/>
        </w:trPr>
        <w:tc>
          <w:tcPr>
            <w:tcW w:w="704" w:type="dxa"/>
            <w:tcBorders>
              <w:top w:val="single" w:sz="4" w:space="0" w:color="000000"/>
              <w:left w:val="single" w:sz="4" w:space="0" w:color="000000"/>
              <w:bottom w:val="single" w:sz="4" w:space="0" w:color="000000"/>
              <w:right w:val="single" w:sz="4" w:space="0" w:color="000000"/>
            </w:tcBorders>
          </w:tcPr>
          <w:p w:rsidR="00097B90" w:rsidRPr="00C53A53" w:rsidRDefault="00097B90">
            <w:pPr>
              <w:widowControl w:val="0"/>
              <w:numPr>
                <w:ilvl w:val="0"/>
                <w:numId w:val="5"/>
              </w:numPr>
              <w:pBdr>
                <w:top w:val="nil"/>
                <w:left w:val="nil"/>
                <w:bottom w:val="nil"/>
                <w:right w:val="nil"/>
                <w:between w:val="nil"/>
              </w:pBdr>
              <w:spacing w:line="360" w:lineRule="auto"/>
              <w:jc w:val="center"/>
              <w:rPr>
                <w:color w:val="0D0D0D"/>
                <w:lang w:val="ms-MY"/>
              </w:rPr>
            </w:pPr>
          </w:p>
        </w:tc>
        <w:tc>
          <w:tcPr>
            <w:tcW w:w="2982" w:type="dxa"/>
            <w:tcBorders>
              <w:top w:val="single" w:sz="4" w:space="0" w:color="000000"/>
              <w:left w:val="single" w:sz="4" w:space="0" w:color="000000"/>
              <w:bottom w:val="single" w:sz="4" w:space="0" w:color="000000"/>
              <w:right w:val="single" w:sz="4" w:space="0" w:color="000000"/>
            </w:tcBorders>
          </w:tcPr>
          <w:p w:rsidR="00097B90" w:rsidRPr="00C53A53" w:rsidRDefault="00225BB3" w:rsidP="004D7370">
            <w:pPr>
              <w:spacing w:line="360" w:lineRule="auto"/>
              <w:ind w:left="145" w:right="138"/>
              <w:jc w:val="both"/>
              <w:rPr>
                <w:color w:val="0D0D0D"/>
                <w:lang w:val="ms-MY"/>
              </w:rPr>
            </w:pPr>
            <w:r w:rsidRPr="00C53A53">
              <w:rPr>
                <w:color w:val="0D0D0D"/>
                <w:lang w:val="ms-MY"/>
              </w:rPr>
              <w:t>Menjawab panggilan yang diterima di Pusat Panggilan X</w:t>
            </w:r>
            <w:r w:rsidR="004D7370" w:rsidRPr="00C53A53">
              <w:rPr>
                <w:color w:val="0D0D0D"/>
                <w:lang w:val="ms-MY"/>
              </w:rPr>
              <w:t>.</w:t>
            </w:r>
          </w:p>
        </w:tc>
        <w:tc>
          <w:tcPr>
            <w:tcW w:w="2552" w:type="dxa"/>
            <w:tcBorders>
              <w:top w:val="single" w:sz="4" w:space="0" w:color="000000"/>
              <w:left w:val="single" w:sz="4" w:space="0" w:color="000000"/>
              <w:bottom w:val="single" w:sz="4" w:space="0" w:color="000000"/>
              <w:right w:val="single" w:sz="4" w:space="0" w:color="000000"/>
            </w:tcBorders>
          </w:tcPr>
          <w:p w:rsidR="00097B90" w:rsidRPr="00C53A53" w:rsidRDefault="00225BB3" w:rsidP="004D7370">
            <w:pPr>
              <w:spacing w:line="360" w:lineRule="auto"/>
              <w:ind w:left="145" w:right="138"/>
              <w:jc w:val="both"/>
              <w:rPr>
                <w:color w:val="0D0D0D"/>
                <w:lang w:val="ms-MY"/>
              </w:rPr>
            </w:pPr>
            <w:r w:rsidRPr="00C53A53">
              <w:rPr>
                <w:color w:val="0D0D0D"/>
                <w:lang w:val="ms-MY"/>
              </w:rPr>
              <w:t>8 jam sehari selama 10 hari sebulan berdasarkan jadual penggiliran yang ditetapkan</w:t>
            </w:r>
            <w:r w:rsidR="004D7370" w:rsidRPr="00C53A53">
              <w:rPr>
                <w:color w:val="0D0D0D"/>
                <w:lang w:val="ms-MY"/>
              </w:rPr>
              <w:t>.</w:t>
            </w:r>
          </w:p>
        </w:tc>
        <w:tc>
          <w:tcPr>
            <w:tcW w:w="3827" w:type="dxa"/>
            <w:tcBorders>
              <w:top w:val="single" w:sz="4" w:space="0" w:color="000000"/>
              <w:left w:val="single" w:sz="4" w:space="0" w:color="000000"/>
              <w:bottom w:val="single" w:sz="4" w:space="0" w:color="000000"/>
              <w:right w:val="single" w:sz="4" w:space="0" w:color="000000"/>
            </w:tcBorders>
          </w:tcPr>
          <w:p w:rsidR="00097B90" w:rsidRPr="00C53A53" w:rsidRDefault="00225BB3">
            <w:pPr>
              <w:spacing w:line="360" w:lineRule="auto"/>
              <w:ind w:left="37"/>
              <w:jc w:val="both"/>
              <w:rPr>
                <w:color w:val="0D0D0D"/>
                <w:lang w:val="ms-MY"/>
              </w:rPr>
            </w:pPr>
            <w:r w:rsidRPr="00C53A53">
              <w:rPr>
                <w:color w:val="0D0D0D"/>
                <w:lang w:val="ms-MY"/>
              </w:rPr>
              <w:t xml:space="preserve">Pencapaian sehingga 31 Januari 2025. </w:t>
            </w:r>
          </w:p>
          <w:tbl>
            <w:tblPr>
              <w:tblStyle w:val="af1"/>
              <w:tblW w:w="3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03"/>
              <w:gridCol w:w="1422"/>
              <w:gridCol w:w="1006"/>
            </w:tblGrid>
            <w:tr w:rsidR="00097B90" w:rsidRPr="00C53A53">
              <w:trPr>
                <w:trHeight w:val="180"/>
              </w:trPr>
              <w:tc>
                <w:tcPr>
                  <w:tcW w:w="1003" w:type="dxa"/>
                  <w:vAlign w:val="center"/>
                </w:tcPr>
                <w:p w:rsidR="00097B90" w:rsidRPr="00C53A53" w:rsidRDefault="00225BB3" w:rsidP="004D7370">
                  <w:pPr>
                    <w:spacing w:line="360" w:lineRule="auto"/>
                    <w:jc w:val="center"/>
                    <w:rPr>
                      <w:b/>
                      <w:color w:val="0D0D0D"/>
                      <w:sz w:val="14"/>
                      <w:szCs w:val="14"/>
                      <w:lang w:val="ms-MY"/>
                    </w:rPr>
                  </w:pPr>
                  <w:r w:rsidRPr="00C53A53">
                    <w:rPr>
                      <w:b/>
                      <w:color w:val="0D0D0D"/>
                      <w:sz w:val="14"/>
                      <w:szCs w:val="14"/>
                      <w:lang w:val="ms-MY"/>
                    </w:rPr>
                    <w:t>Tarikh</w:t>
                  </w:r>
                </w:p>
              </w:tc>
              <w:tc>
                <w:tcPr>
                  <w:tcW w:w="1422" w:type="dxa"/>
                  <w:vAlign w:val="center"/>
                </w:tcPr>
                <w:p w:rsidR="00097B90" w:rsidRPr="00C53A53" w:rsidRDefault="00225BB3" w:rsidP="004D7370">
                  <w:pPr>
                    <w:spacing w:line="360" w:lineRule="auto"/>
                    <w:jc w:val="center"/>
                    <w:rPr>
                      <w:b/>
                      <w:color w:val="0D0D0D"/>
                      <w:sz w:val="14"/>
                      <w:szCs w:val="14"/>
                      <w:lang w:val="ms-MY"/>
                    </w:rPr>
                  </w:pPr>
                  <w:r w:rsidRPr="00C53A53">
                    <w:rPr>
                      <w:b/>
                      <w:color w:val="0D0D0D"/>
                      <w:sz w:val="14"/>
                      <w:szCs w:val="14"/>
                      <w:lang w:val="ms-MY"/>
                    </w:rPr>
                    <w:t>Masa</w:t>
                  </w:r>
                </w:p>
              </w:tc>
              <w:tc>
                <w:tcPr>
                  <w:tcW w:w="1006" w:type="dxa"/>
                  <w:vAlign w:val="center"/>
                </w:tcPr>
                <w:p w:rsidR="00097B90" w:rsidRPr="00C53A53" w:rsidRDefault="00225BB3" w:rsidP="004D7370">
                  <w:pPr>
                    <w:spacing w:line="360" w:lineRule="auto"/>
                    <w:jc w:val="center"/>
                    <w:rPr>
                      <w:b/>
                      <w:color w:val="0D0D0D"/>
                      <w:sz w:val="14"/>
                      <w:szCs w:val="14"/>
                      <w:lang w:val="ms-MY"/>
                    </w:rPr>
                  </w:pPr>
                  <w:r w:rsidRPr="00C53A53">
                    <w:rPr>
                      <w:b/>
                      <w:color w:val="0D0D0D"/>
                      <w:sz w:val="14"/>
                      <w:szCs w:val="14"/>
                      <w:lang w:val="ms-MY"/>
                    </w:rPr>
                    <w:t>Tempoh</w:t>
                  </w:r>
                </w:p>
              </w:tc>
            </w:tr>
            <w:tr w:rsidR="00097B90" w:rsidRPr="00C53A53">
              <w:trPr>
                <w:trHeight w:val="188"/>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3/1/2025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8.00 pg-4.00 ptg</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 jam</w:t>
                  </w:r>
                </w:p>
              </w:tc>
            </w:tr>
            <w:tr w:rsidR="00097B90" w:rsidRPr="00C53A53">
              <w:trPr>
                <w:trHeight w:val="180"/>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6/1/2025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8.00 pg-4.00 ptg</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 jam</w:t>
                  </w:r>
                </w:p>
              </w:tc>
            </w:tr>
            <w:tr w:rsidR="00097B90" w:rsidRPr="00C53A53">
              <w:trPr>
                <w:trHeight w:val="188"/>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8.00 pg-4.00 ptg</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 jam</w:t>
                  </w:r>
                </w:p>
              </w:tc>
            </w:tr>
            <w:tr w:rsidR="00097B90" w:rsidRPr="00C53A53">
              <w:trPr>
                <w:trHeight w:val="180"/>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10/1/2025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2.00 ptg- 10.00 mlm</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 jam</w:t>
                  </w:r>
                </w:p>
              </w:tc>
            </w:tr>
            <w:tr w:rsidR="00097B90" w:rsidRPr="00C53A53">
              <w:trPr>
                <w:trHeight w:val="180"/>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13/1/2025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2.00 ptg- 10.00 mlm</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Cuti rehat</w:t>
                  </w:r>
                </w:p>
              </w:tc>
            </w:tr>
            <w:tr w:rsidR="00097B90" w:rsidRPr="00C53A53">
              <w:trPr>
                <w:trHeight w:val="188"/>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15/1/2025</w:t>
                  </w:r>
                  <w:r w:rsidRPr="00C53A53">
                    <w:rPr>
                      <w:noProof/>
                      <w:lang w:val="en-MY"/>
                    </w:rPr>
                    <mc:AlternateContent>
                      <mc:Choice Requires="wps">
                        <w:drawing>
                          <wp:anchor distT="0" distB="0" distL="0" distR="0" simplePos="0" relativeHeight="251659264" behindDoc="1" locked="0" layoutInCell="1" hidden="0" allowOverlap="1">
                            <wp:simplePos x="0" y="0"/>
                            <wp:positionH relativeFrom="column">
                              <wp:posOffset>-2285999</wp:posOffset>
                            </wp:positionH>
                            <wp:positionV relativeFrom="paragraph">
                              <wp:posOffset>-1866899</wp:posOffset>
                            </wp:positionV>
                            <wp:extent cx="4863797" cy="4863797"/>
                            <wp:effectExtent l="0" t="0" r="0" b="0"/>
                            <wp:wrapNone/>
                            <wp:docPr id="315" name="Rectangle 315"/>
                            <wp:cNvGraphicFramePr/>
                            <a:graphic xmlns:a="http://schemas.openxmlformats.org/drawingml/2006/main">
                              <a:graphicData uri="http://schemas.microsoft.com/office/word/2010/wordprocessingShape">
                                <wps:wsp>
                                  <wps:cNvSpPr/>
                                  <wps:spPr>
                                    <a:xfrm rot="-2700000">
                                      <a:off x="3421104" y="3289258"/>
                                      <a:ext cx="3849793" cy="981484"/>
                                    </a:xfrm>
                                    <a:prstGeom prst="rect">
                                      <a:avLst/>
                                    </a:prstGeom>
                                    <a:noFill/>
                                    <a:ln>
                                      <a:noFill/>
                                    </a:ln>
                                  </wps:spPr>
                                  <wps:txbx>
                                    <w:txbxContent>
                                      <w:p w:rsidR="000E775F" w:rsidRPr="000E775F" w:rsidRDefault="000E775F">
                                        <w:pPr>
                                          <w:jc w:val="center"/>
                                          <w:textDirection w:val="btLr"/>
                                        </w:pPr>
                                        <w:r w:rsidRPr="000E775F">
                                          <w:rPr>
                                            <w:rFonts w:eastAsia="Calibri"/>
                                            <w:color w:val="C0C0C0"/>
                                            <w:sz w:val="144"/>
                                          </w:rPr>
                                          <w:t>CONTOH</w:t>
                                        </w:r>
                                      </w:p>
                                    </w:txbxContent>
                                  </wps:txbx>
                                  <wps:bodyPr spcFirstLastPara="1" wrap="square" lIns="91425" tIns="91425" rIns="91425" bIns="91425" anchor="ctr" anchorCtr="0">
                                    <a:noAutofit/>
                                  </wps:bodyPr>
                                </wps:wsp>
                              </a:graphicData>
                            </a:graphic>
                          </wp:anchor>
                        </w:drawing>
                      </mc:Choice>
                      <mc:Fallback>
                        <w:pict>
                          <v:rect id="Rectangle 315" o:spid="_x0000_s1027" style="position:absolute;left:0;text-align:left;margin-left:-180pt;margin-top:-147pt;width:383pt;height:383pt;rotation:-45;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" filled="f" stroked="f">
                            <v:textbox inset="2.53958mm,2.53958mm,2.53958mm,2.53958mm">
                              <w:txbxContent>
                                <w:p w:rsidR="000E775F" w:rsidRPr="000E775F" w:rsidRDefault="000E775F">
                                  <w:pPr>
                                    <w:jc w:val="center"/>
                                    <w:textDirection w:val="btLr"/>
                                  </w:pPr>
                                  <w:r w:rsidRPr="000E775F">
                                    <w:rPr>
                                      <w:rFonts w:eastAsia="Calibri"/>
                                      <w:color w:val="C0C0C0"/>
                                      <w:sz w:val="144"/>
                                    </w:rPr>
                                    <w:t>CONTOH</w:t>
                                  </w:r>
                                </w:p>
                              </w:txbxContent>
                            </v:textbox>
                          </v:rect>
                        </w:pict>
                      </mc:Fallback>
                    </mc:AlternateConten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2.00 ptg- 10.00 mlm</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 jam</w:t>
                  </w:r>
                </w:p>
              </w:tc>
            </w:tr>
            <w:tr w:rsidR="00097B90" w:rsidRPr="00C53A53">
              <w:trPr>
                <w:trHeight w:val="180"/>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17/1/2025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2.00 ptg- 10.00 mlm</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 jam</w:t>
                  </w:r>
                </w:p>
              </w:tc>
            </w:tr>
            <w:tr w:rsidR="00097B90" w:rsidRPr="00C53A53">
              <w:trPr>
                <w:trHeight w:val="188"/>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20/1/2025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8.00 pg-2.00 ptg</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6 jam</w:t>
                  </w:r>
                </w:p>
              </w:tc>
            </w:tr>
            <w:tr w:rsidR="00097B90" w:rsidRPr="00C53A53">
              <w:trPr>
                <w:trHeight w:val="180"/>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22/1/2025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8.00 pg-2.00 ptg</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6 jam</w:t>
                  </w:r>
                </w:p>
              </w:tc>
            </w:tr>
            <w:tr w:rsidR="00097B90" w:rsidRPr="00C53A53">
              <w:trPr>
                <w:trHeight w:val="180"/>
              </w:trPr>
              <w:tc>
                <w:tcPr>
                  <w:tcW w:w="1003"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24/1/2025</w:t>
                  </w:r>
                </w:p>
              </w:tc>
              <w:tc>
                <w:tcPr>
                  <w:tcW w:w="1422"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8.00 pg-2.00 ptg</w:t>
                  </w:r>
                </w:p>
              </w:tc>
              <w:tc>
                <w:tcPr>
                  <w:tcW w:w="1006" w:type="dxa"/>
                  <w:vAlign w:val="center"/>
                </w:tcPr>
                <w:p w:rsidR="00097B90" w:rsidRPr="00C53A53" w:rsidRDefault="00225BB3" w:rsidP="004D7370">
                  <w:pPr>
                    <w:spacing w:line="360" w:lineRule="auto"/>
                    <w:jc w:val="center"/>
                    <w:rPr>
                      <w:color w:val="0D0D0D"/>
                      <w:sz w:val="14"/>
                      <w:szCs w:val="14"/>
                      <w:lang w:val="ms-MY"/>
                    </w:rPr>
                  </w:pPr>
                  <w:r w:rsidRPr="00C53A53">
                    <w:rPr>
                      <w:color w:val="0D0D0D"/>
                      <w:sz w:val="14"/>
                      <w:szCs w:val="14"/>
                      <w:lang w:val="ms-MY"/>
                    </w:rPr>
                    <w:t>6 jam</w:t>
                  </w:r>
                </w:p>
              </w:tc>
            </w:tr>
          </w:tbl>
          <w:p w:rsidR="00097B90" w:rsidRPr="00C53A53" w:rsidRDefault="00097B90">
            <w:pPr>
              <w:spacing w:line="360" w:lineRule="auto"/>
              <w:ind w:left="37"/>
              <w:jc w:val="both"/>
              <w:rPr>
                <w:color w:val="0D0D0D"/>
                <w:lang w:val="ms-MY"/>
              </w:rPr>
            </w:pPr>
          </w:p>
          <w:p w:rsidR="00097B90" w:rsidRPr="00C53A53" w:rsidRDefault="00097B90">
            <w:pPr>
              <w:spacing w:line="360" w:lineRule="auto"/>
              <w:ind w:left="37"/>
              <w:jc w:val="both"/>
              <w:rPr>
                <w:color w:val="0D0D0D"/>
                <w:lang w:val="ms-MY"/>
              </w:rPr>
            </w:pPr>
          </w:p>
        </w:tc>
        <w:tc>
          <w:tcPr>
            <w:tcW w:w="5103" w:type="dxa"/>
            <w:tcBorders>
              <w:top w:val="single" w:sz="4" w:space="0" w:color="000000"/>
              <w:left w:val="single" w:sz="4" w:space="0" w:color="000000"/>
              <w:bottom w:val="single" w:sz="4" w:space="0" w:color="000000"/>
              <w:right w:val="single" w:sz="4" w:space="0" w:color="000000"/>
            </w:tcBorders>
          </w:tcPr>
          <w:p w:rsidR="00097B90" w:rsidRPr="00C53A53" w:rsidRDefault="00225BB3">
            <w:pPr>
              <w:spacing w:line="360" w:lineRule="auto"/>
              <w:ind w:left="37"/>
              <w:jc w:val="both"/>
              <w:rPr>
                <w:b/>
                <w:color w:val="0D0D0D"/>
                <w:lang w:val="ms-MY"/>
              </w:rPr>
            </w:pPr>
            <w:r w:rsidRPr="00C53A53">
              <w:rPr>
                <w:b/>
                <w:color w:val="0D0D0D"/>
                <w:lang w:val="ms-MY"/>
              </w:rPr>
              <w:t>Contoh: Upah bulanan RM1,700</w:t>
            </w:r>
          </w:p>
          <w:p w:rsidR="00097B90" w:rsidRPr="00C53A53" w:rsidRDefault="00097B90">
            <w:pPr>
              <w:spacing w:line="360" w:lineRule="auto"/>
              <w:ind w:left="37" w:right="225"/>
              <w:rPr>
                <w:color w:val="0D0D0D"/>
                <w:u w:val="single"/>
                <w:lang w:val="ms-MY"/>
              </w:rPr>
            </w:pPr>
          </w:p>
          <w:p w:rsidR="00097B90" w:rsidRPr="00C53A53" w:rsidRDefault="00225BB3">
            <w:pPr>
              <w:spacing w:line="360" w:lineRule="auto"/>
              <w:ind w:left="37" w:right="225"/>
              <w:rPr>
                <w:color w:val="0D0D0D"/>
                <w:lang w:val="ms-MY"/>
              </w:rPr>
            </w:pPr>
            <w:r w:rsidRPr="00C53A53">
              <w:rPr>
                <w:color w:val="0D0D0D"/>
                <w:u w:val="single"/>
                <w:lang w:val="ms-MY"/>
              </w:rPr>
              <w:t xml:space="preserve"> Peratus Pencapaian Output</w:t>
            </w:r>
            <w:r w:rsidRPr="00C53A53">
              <w:rPr>
                <w:color w:val="0D0D0D"/>
                <w:lang w:val="ms-MY"/>
              </w:rPr>
              <w:t>:</w:t>
            </w:r>
          </w:p>
          <w:p w:rsidR="00097B90" w:rsidRPr="00C53A53" w:rsidRDefault="00097B90">
            <w:pPr>
              <w:spacing w:line="360" w:lineRule="auto"/>
              <w:ind w:left="37" w:right="225"/>
              <w:rPr>
                <w:color w:val="0D0D0D"/>
                <w:lang w:val="ms-MY"/>
              </w:rPr>
            </w:pPr>
          </w:p>
          <w:tbl>
            <w:tblPr>
              <w:tblStyle w:val="af2"/>
              <w:tblW w:w="4972" w:type="dxa"/>
              <w:tblBorders>
                <w:top w:val="nil"/>
                <w:left w:val="nil"/>
                <w:bottom w:val="nil"/>
                <w:right w:val="nil"/>
                <w:insideH w:val="nil"/>
                <w:insideV w:val="nil"/>
              </w:tblBorders>
              <w:tblLayout w:type="fixed"/>
              <w:tblLook w:val="0400" w:firstRow="0" w:lastRow="0" w:firstColumn="0" w:lastColumn="0" w:noHBand="0" w:noVBand="1"/>
            </w:tblPr>
            <w:tblGrid>
              <w:gridCol w:w="3573"/>
              <w:gridCol w:w="549"/>
              <w:gridCol w:w="850"/>
            </w:tblGrid>
            <w:tr w:rsidR="00097B90" w:rsidRPr="00C53A53">
              <w:tc>
                <w:tcPr>
                  <w:tcW w:w="3573" w:type="dxa"/>
                  <w:tcBorders>
                    <w:bottom w:val="single" w:sz="4" w:space="0" w:color="000000"/>
                  </w:tcBorders>
                  <w:vAlign w:val="bottom"/>
                </w:tcPr>
                <w:p w:rsidR="00097B90" w:rsidRPr="00C53A53" w:rsidRDefault="00225BB3">
                  <w:pPr>
                    <w:tabs>
                      <w:tab w:val="left" w:pos="2482"/>
                    </w:tabs>
                    <w:spacing w:line="360" w:lineRule="auto"/>
                    <w:rPr>
                      <w:color w:val="0D0D0D"/>
                      <w:lang w:val="ms-MY"/>
                    </w:rPr>
                  </w:pPr>
                  <w:r w:rsidRPr="00C53A53">
                    <w:rPr>
                      <w:color w:val="0D0D0D"/>
                      <w:lang w:val="ms-MY"/>
                    </w:rPr>
                    <w:t>Pencapaian</w:t>
                  </w:r>
                </w:p>
              </w:tc>
              <w:tc>
                <w:tcPr>
                  <w:tcW w:w="549" w:type="dxa"/>
                  <w:vMerge w:val="restart"/>
                  <w:vAlign w:val="center"/>
                </w:tcPr>
                <w:p w:rsidR="00097B90" w:rsidRPr="00C53A53" w:rsidRDefault="00225BB3">
                  <w:pPr>
                    <w:spacing w:line="360" w:lineRule="auto"/>
                    <w:ind w:left="37"/>
                    <w:jc w:val="both"/>
                    <w:rPr>
                      <w:color w:val="0D0D0D"/>
                      <w:lang w:val="ms-MY"/>
                    </w:rPr>
                  </w:pPr>
                  <w:r w:rsidRPr="00C53A53">
                    <w:rPr>
                      <w:color w:val="0D0D0D"/>
                      <w:lang w:val="ms-MY"/>
                    </w:rPr>
                    <w:t>X</w:t>
                  </w:r>
                </w:p>
              </w:tc>
              <w:tc>
                <w:tcPr>
                  <w:tcW w:w="850" w:type="dxa"/>
                  <w:vMerge w:val="restart"/>
                  <w:vAlign w:val="center"/>
                </w:tcPr>
                <w:p w:rsidR="00097B90" w:rsidRPr="00C53A53" w:rsidRDefault="00225BB3">
                  <w:pPr>
                    <w:spacing w:line="360" w:lineRule="auto"/>
                    <w:ind w:left="37"/>
                    <w:jc w:val="both"/>
                    <w:rPr>
                      <w:color w:val="0D0D0D"/>
                      <w:lang w:val="ms-MY"/>
                    </w:rPr>
                  </w:pPr>
                  <w:r w:rsidRPr="00C53A53">
                    <w:rPr>
                      <w:color w:val="0D0D0D"/>
                      <w:lang w:val="ms-MY"/>
                    </w:rPr>
                    <w:t>100%</w:t>
                  </w:r>
                </w:p>
              </w:tc>
            </w:tr>
            <w:tr w:rsidR="00097B90" w:rsidRPr="00C53A53">
              <w:trPr>
                <w:trHeight w:val="771"/>
              </w:trPr>
              <w:tc>
                <w:tcPr>
                  <w:tcW w:w="3573" w:type="dxa"/>
                  <w:tcBorders>
                    <w:top w:val="single" w:sz="4" w:space="0" w:color="000000"/>
                  </w:tcBorders>
                </w:tcPr>
                <w:p w:rsidR="00097B90" w:rsidRPr="00C53A53" w:rsidRDefault="00225BB3">
                  <w:pPr>
                    <w:spacing w:line="360" w:lineRule="auto"/>
                    <w:ind w:left="37"/>
                    <w:jc w:val="both"/>
                    <w:rPr>
                      <w:color w:val="0D0D0D"/>
                      <w:lang w:val="ms-MY"/>
                    </w:rPr>
                  </w:pPr>
                  <w:r w:rsidRPr="00C53A53">
                    <w:rPr>
                      <w:color w:val="0D0D0D"/>
                      <w:lang w:val="ms-MY"/>
                    </w:rPr>
                    <w:t>Sasaran</w:t>
                  </w:r>
                </w:p>
              </w:tc>
              <w:tc>
                <w:tcPr>
                  <w:tcW w:w="549" w:type="dxa"/>
                  <w:vMerge/>
                  <w:vAlign w:val="center"/>
                </w:tcPr>
                <w:p w:rsidR="00097B90" w:rsidRPr="00C53A53" w:rsidRDefault="00097B90">
                  <w:pPr>
                    <w:widowControl w:val="0"/>
                    <w:pBdr>
                      <w:top w:val="nil"/>
                      <w:left w:val="nil"/>
                      <w:bottom w:val="nil"/>
                      <w:right w:val="nil"/>
                      <w:between w:val="nil"/>
                    </w:pBdr>
                    <w:spacing w:line="276" w:lineRule="auto"/>
                    <w:rPr>
                      <w:color w:val="0D0D0D"/>
                      <w:lang w:val="ms-MY"/>
                    </w:rPr>
                  </w:pPr>
                </w:p>
              </w:tc>
              <w:tc>
                <w:tcPr>
                  <w:tcW w:w="850" w:type="dxa"/>
                  <w:vMerge/>
                  <w:vAlign w:val="center"/>
                </w:tcPr>
                <w:p w:rsidR="00097B90" w:rsidRPr="00C53A53" w:rsidRDefault="00097B90">
                  <w:pPr>
                    <w:widowControl w:val="0"/>
                    <w:pBdr>
                      <w:top w:val="nil"/>
                      <w:left w:val="nil"/>
                      <w:bottom w:val="nil"/>
                      <w:right w:val="nil"/>
                      <w:between w:val="nil"/>
                    </w:pBdr>
                    <w:spacing w:line="276" w:lineRule="auto"/>
                    <w:rPr>
                      <w:color w:val="0D0D0D"/>
                      <w:lang w:val="ms-MY"/>
                    </w:rPr>
                  </w:pPr>
                </w:p>
              </w:tc>
            </w:tr>
            <w:tr w:rsidR="00097B90" w:rsidRPr="00C53A53">
              <w:tc>
                <w:tcPr>
                  <w:tcW w:w="3573" w:type="dxa"/>
                  <w:tcBorders>
                    <w:bottom w:val="single" w:sz="4" w:space="0" w:color="000000"/>
                  </w:tcBorders>
                  <w:vAlign w:val="bottom"/>
                </w:tcPr>
                <w:p w:rsidR="00097B90" w:rsidRPr="00C53A53" w:rsidRDefault="00225BB3">
                  <w:pPr>
                    <w:spacing w:line="360" w:lineRule="auto"/>
                    <w:ind w:left="37"/>
                    <w:rPr>
                      <w:color w:val="0D0D0D"/>
                      <w:lang w:val="ms-MY"/>
                    </w:rPr>
                  </w:pPr>
                  <w:r w:rsidRPr="00C53A53">
                    <w:rPr>
                      <w:color w:val="0D0D0D"/>
                      <w:lang w:val="ms-MY"/>
                    </w:rPr>
                    <w:t xml:space="preserve">74 jam </w:t>
                  </w:r>
                  <w:r w:rsidRPr="00C53A53">
                    <w:rPr>
                      <w:color w:val="0D0D0D"/>
                      <w:sz w:val="20"/>
                      <w:szCs w:val="20"/>
                      <w:lang w:val="ms-MY"/>
                    </w:rPr>
                    <w:t>(termasuk cuti rehat berbayar)</w:t>
                  </w:r>
                </w:p>
              </w:tc>
              <w:tc>
                <w:tcPr>
                  <w:tcW w:w="549" w:type="dxa"/>
                  <w:vMerge w:val="restart"/>
                  <w:vAlign w:val="center"/>
                </w:tcPr>
                <w:p w:rsidR="00097B90" w:rsidRPr="00C53A53" w:rsidRDefault="00225BB3">
                  <w:pPr>
                    <w:spacing w:line="360" w:lineRule="auto"/>
                    <w:ind w:left="37"/>
                    <w:jc w:val="both"/>
                    <w:rPr>
                      <w:color w:val="0D0D0D"/>
                      <w:lang w:val="ms-MY"/>
                    </w:rPr>
                  </w:pPr>
                  <w:r w:rsidRPr="00C53A53">
                    <w:rPr>
                      <w:color w:val="0D0D0D"/>
                      <w:lang w:val="ms-MY"/>
                    </w:rPr>
                    <w:t>X</w:t>
                  </w:r>
                </w:p>
              </w:tc>
              <w:tc>
                <w:tcPr>
                  <w:tcW w:w="850" w:type="dxa"/>
                  <w:vMerge w:val="restart"/>
                  <w:vAlign w:val="center"/>
                </w:tcPr>
                <w:p w:rsidR="00097B90" w:rsidRPr="00C53A53" w:rsidRDefault="00225BB3">
                  <w:pPr>
                    <w:spacing w:line="360" w:lineRule="auto"/>
                    <w:ind w:left="37"/>
                    <w:jc w:val="both"/>
                    <w:rPr>
                      <w:color w:val="0D0D0D"/>
                      <w:lang w:val="ms-MY"/>
                    </w:rPr>
                  </w:pPr>
                  <w:r w:rsidRPr="00C53A53">
                    <w:rPr>
                      <w:color w:val="0D0D0D"/>
                      <w:lang w:val="ms-MY"/>
                    </w:rPr>
                    <w:t>100%</w:t>
                  </w:r>
                </w:p>
              </w:tc>
            </w:tr>
            <w:tr w:rsidR="00097B90" w:rsidRPr="00C53A53">
              <w:tc>
                <w:tcPr>
                  <w:tcW w:w="3573" w:type="dxa"/>
                  <w:tcBorders>
                    <w:top w:val="single" w:sz="4" w:space="0" w:color="000000"/>
                  </w:tcBorders>
                  <w:vAlign w:val="bottom"/>
                </w:tcPr>
                <w:p w:rsidR="00097B90" w:rsidRPr="00C53A53" w:rsidRDefault="00225BB3">
                  <w:pPr>
                    <w:spacing w:line="360" w:lineRule="auto"/>
                    <w:ind w:left="37"/>
                    <w:jc w:val="both"/>
                    <w:rPr>
                      <w:color w:val="0D0D0D"/>
                      <w:lang w:val="ms-MY"/>
                    </w:rPr>
                  </w:pPr>
                  <w:r w:rsidRPr="00C53A53">
                    <w:rPr>
                      <w:color w:val="0D0D0D"/>
                      <w:lang w:val="ms-MY"/>
                    </w:rPr>
                    <w:t>8 jam x 10 hari (80 jam)</w:t>
                  </w:r>
                </w:p>
              </w:tc>
              <w:tc>
                <w:tcPr>
                  <w:tcW w:w="549" w:type="dxa"/>
                  <w:vMerge/>
                  <w:vAlign w:val="center"/>
                </w:tcPr>
                <w:p w:rsidR="00097B90" w:rsidRPr="00C53A53" w:rsidRDefault="00097B90">
                  <w:pPr>
                    <w:widowControl w:val="0"/>
                    <w:pBdr>
                      <w:top w:val="nil"/>
                      <w:left w:val="nil"/>
                      <w:bottom w:val="nil"/>
                      <w:right w:val="nil"/>
                      <w:between w:val="nil"/>
                    </w:pBdr>
                    <w:spacing w:line="276" w:lineRule="auto"/>
                    <w:rPr>
                      <w:color w:val="0D0D0D"/>
                      <w:lang w:val="ms-MY"/>
                    </w:rPr>
                  </w:pPr>
                </w:p>
              </w:tc>
              <w:tc>
                <w:tcPr>
                  <w:tcW w:w="850" w:type="dxa"/>
                  <w:vMerge/>
                  <w:vAlign w:val="center"/>
                </w:tcPr>
                <w:p w:rsidR="00097B90" w:rsidRPr="00C53A53" w:rsidRDefault="00097B90">
                  <w:pPr>
                    <w:widowControl w:val="0"/>
                    <w:pBdr>
                      <w:top w:val="nil"/>
                      <w:left w:val="nil"/>
                      <w:bottom w:val="nil"/>
                      <w:right w:val="nil"/>
                      <w:between w:val="nil"/>
                    </w:pBdr>
                    <w:spacing w:line="276" w:lineRule="auto"/>
                    <w:rPr>
                      <w:color w:val="0D0D0D"/>
                      <w:lang w:val="ms-MY"/>
                    </w:rPr>
                  </w:pPr>
                </w:p>
              </w:tc>
            </w:tr>
          </w:tbl>
          <w:p w:rsidR="00097B90" w:rsidRPr="00C53A53" w:rsidRDefault="00225BB3">
            <w:pPr>
              <w:spacing w:line="360" w:lineRule="auto"/>
              <w:ind w:left="37"/>
              <w:jc w:val="both"/>
              <w:rPr>
                <w:color w:val="0D0D0D"/>
                <w:lang w:val="ms-MY"/>
              </w:rPr>
            </w:pPr>
            <w:r w:rsidRPr="00C53A53">
              <w:rPr>
                <w:color w:val="0D0D0D"/>
                <w:lang w:val="ms-MY"/>
              </w:rPr>
              <w:t>= 92.5%</w:t>
            </w:r>
          </w:p>
          <w:p w:rsidR="00097B90" w:rsidRPr="00C53A53" w:rsidRDefault="00097B90">
            <w:pPr>
              <w:spacing w:line="360" w:lineRule="auto"/>
              <w:ind w:left="37"/>
              <w:jc w:val="both"/>
              <w:rPr>
                <w:color w:val="0D0D0D"/>
                <w:u w:val="single"/>
                <w:lang w:val="ms-MY"/>
              </w:rPr>
            </w:pPr>
          </w:p>
          <w:p w:rsidR="00097B90" w:rsidRPr="00C53A53" w:rsidRDefault="00225BB3">
            <w:pPr>
              <w:tabs>
                <w:tab w:val="right" w:pos="4887"/>
              </w:tabs>
              <w:spacing w:line="360" w:lineRule="auto"/>
              <w:ind w:left="37"/>
              <w:jc w:val="both"/>
              <w:rPr>
                <w:color w:val="0D0D0D"/>
                <w:u w:val="single"/>
                <w:lang w:val="ms-MY"/>
              </w:rPr>
            </w:pPr>
            <w:r w:rsidRPr="00C53A53">
              <w:rPr>
                <w:color w:val="0D0D0D"/>
                <w:u w:val="single"/>
                <w:lang w:val="ms-MY"/>
              </w:rPr>
              <w:t>Upah layak dibayar</w:t>
            </w:r>
          </w:p>
          <w:p w:rsidR="00097B90" w:rsidRPr="00C53A53" w:rsidRDefault="00225BB3">
            <w:pPr>
              <w:spacing w:line="360" w:lineRule="auto"/>
              <w:ind w:left="37"/>
              <w:jc w:val="both"/>
              <w:rPr>
                <w:color w:val="0D0D0D"/>
                <w:lang w:val="ms-MY"/>
              </w:rPr>
            </w:pPr>
            <w:r w:rsidRPr="00C53A53">
              <w:rPr>
                <w:color w:val="0D0D0D"/>
                <w:lang w:val="ms-MY"/>
              </w:rPr>
              <w:t>= 92.5% x Upah Kasar</w:t>
            </w:r>
          </w:p>
          <w:p w:rsidR="00097B90" w:rsidRPr="00C53A53" w:rsidRDefault="00225BB3">
            <w:pPr>
              <w:tabs>
                <w:tab w:val="right" w:pos="4887"/>
              </w:tabs>
              <w:spacing w:line="360" w:lineRule="auto"/>
              <w:ind w:left="37"/>
              <w:jc w:val="both"/>
              <w:rPr>
                <w:color w:val="0D0D0D"/>
                <w:lang w:val="ms-MY"/>
              </w:rPr>
            </w:pPr>
            <w:r w:rsidRPr="00C53A53">
              <w:rPr>
                <w:color w:val="0D0D0D"/>
                <w:lang w:val="ms-MY"/>
              </w:rPr>
              <w:t>= 92.5% x 1,700</w:t>
            </w:r>
            <w:r w:rsidRPr="00C53A53">
              <w:rPr>
                <w:color w:val="0D0D0D"/>
                <w:lang w:val="ms-MY"/>
              </w:rPr>
              <w:tab/>
            </w:r>
          </w:p>
          <w:p w:rsidR="00097B90" w:rsidRPr="00C53A53" w:rsidRDefault="00225BB3">
            <w:pPr>
              <w:spacing w:line="360" w:lineRule="auto"/>
              <w:ind w:left="37"/>
              <w:jc w:val="both"/>
              <w:rPr>
                <w:color w:val="0D0D0D"/>
                <w:lang w:val="ms-MY"/>
              </w:rPr>
            </w:pPr>
            <w:r w:rsidRPr="00C53A53">
              <w:rPr>
                <w:color w:val="0D0D0D"/>
                <w:lang w:val="ms-MY"/>
              </w:rPr>
              <w:t>= RM 1,572.50</w:t>
            </w:r>
          </w:p>
        </w:tc>
      </w:tr>
    </w:tbl>
    <w:p w:rsidR="00097B90" w:rsidRPr="00C53A53" w:rsidRDefault="000E775F">
      <w:pPr>
        <w:spacing w:line="360" w:lineRule="auto"/>
        <w:ind w:left="426"/>
        <w:jc w:val="both"/>
        <w:rPr>
          <w:color w:val="0D0D0D"/>
          <w:lang w:val="ms-MY"/>
        </w:rPr>
      </w:pPr>
      <w:r w:rsidRPr="00C53A53">
        <w:rPr>
          <w:noProof/>
          <w:lang w:val="en-MY"/>
        </w:rPr>
        <mc:AlternateContent>
          <mc:Choice Requires="wps">
            <w:drawing>
              <wp:anchor distT="0" distB="0" distL="114300" distR="114300" simplePos="0" relativeHeight="251660288" behindDoc="0" locked="0" layoutInCell="1" hidden="0" allowOverlap="1" wp14:anchorId="396020AD" wp14:editId="37D251B5">
                <wp:simplePos x="0" y="0"/>
                <wp:positionH relativeFrom="column">
                  <wp:posOffset>-152400</wp:posOffset>
                </wp:positionH>
                <wp:positionV relativeFrom="paragraph">
                  <wp:posOffset>138430</wp:posOffset>
                </wp:positionV>
                <wp:extent cx="4784090" cy="1668780"/>
                <wp:effectExtent l="0" t="0" r="0" b="7620"/>
                <wp:wrapNone/>
                <wp:docPr id="314" name="Rectangle 314"/>
                <wp:cNvGraphicFramePr/>
                <a:graphic xmlns:a="http://schemas.openxmlformats.org/drawingml/2006/main">
                  <a:graphicData uri="http://schemas.microsoft.com/office/word/2010/wordprocessingShape">
                    <wps:wsp>
                      <wps:cNvSpPr/>
                      <wps:spPr>
                        <a:xfrm>
                          <a:off x="0" y="0"/>
                          <a:ext cx="4784090" cy="1668780"/>
                        </a:xfrm>
                        <a:prstGeom prst="rect">
                          <a:avLst/>
                        </a:prstGeom>
                        <a:solidFill>
                          <a:srgbClr val="FFFFFF"/>
                        </a:solidFill>
                        <a:ln>
                          <a:noFill/>
                        </a:ln>
                      </wps:spPr>
                      <wps:txbx>
                        <w:txbxContent>
                          <w:p w:rsidR="000E775F" w:rsidRDefault="000E775F">
                            <w:pPr>
                              <w:textDirection w:val="btLr"/>
                            </w:pPr>
                            <w:proofErr w:type="spellStart"/>
                            <w:r>
                              <w:rPr>
                                <w:color w:val="000000"/>
                                <w:sz w:val="22"/>
                              </w:rPr>
                              <w:t>Saya</w:t>
                            </w:r>
                            <w:proofErr w:type="spellEnd"/>
                            <w:r>
                              <w:rPr>
                                <w:color w:val="000000"/>
                                <w:sz w:val="22"/>
                              </w:rPr>
                              <w:t xml:space="preserve"> </w:t>
                            </w:r>
                            <w:proofErr w:type="spellStart"/>
                            <w:r>
                              <w:rPr>
                                <w:color w:val="000000"/>
                                <w:sz w:val="22"/>
                              </w:rPr>
                              <w:t>mengesahkan</w:t>
                            </w:r>
                            <w:proofErr w:type="spellEnd"/>
                            <w:r>
                              <w:rPr>
                                <w:color w:val="000000"/>
                                <w:sz w:val="22"/>
                              </w:rPr>
                              <w:t xml:space="preserve"> </w:t>
                            </w:r>
                            <w:proofErr w:type="spellStart"/>
                            <w:r>
                              <w:rPr>
                                <w:color w:val="000000"/>
                                <w:sz w:val="22"/>
                              </w:rPr>
                              <w:t>bahawa</w:t>
                            </w:r>
                            <w:proofErr w:type="spellEnd"/>
                            <w:r>
                              <w:rPr>
                                <w:color w:val="000000"/>
                                <w:sz w:val="22"/>
                              </w:rPr>
                              <w:t xml:space="preserve"> </w:t>
                            </w:r>
                            <w:proofErr w:type="spellStart"/>
                            <w:r>
                              <w:rPr>
                                <w:color w:val="000000"/>
                                <w:sz w:val="22"/>
                              </w:rPr>
                              <w:t>segala</w:t>
                            </w:r>
                            <w:proofErr w:type="spellEnd"/>
                            <w:r>
                              <w:rPr>
                                <w:color w:val="000000"/>
                                <w:sz w:val="22"/>
                              </w:rPr>
                              <w:t xml:space="preserve"> </w:t>
                            </w:r>
                            <w:proofErr w:type="spellStart"/>
                            <w:r>
                              <w:rPr>
                                <w:color w:val="000000"/>
                                <w:sz w:val="22"/>
                              </w:rPr>
                              <w:t>maklumat</w:t>
                            </w:r>
                            <w:proofErr w:type="spellEnd"/>
                            <w:r>
                              <w:rPr>
                                <w:color w:val="000000"/>
                                <w:sz w:val="22"/>
                              </w:rPr>
                              <w:t xml:space="preserve"> yang </w:t>
                            </w:r>
                            <w:proofErr w:type="spellStart"/>
                            <w:r>
                              <w:rPr>
                                <w:color w:val="000000"/>
                                <w:sz w:val="22"/>
                              </w:rPr>
                              <w:t>dikemukakan</w:t>
                            </w:r>
                            <w:proofErr w:type="spellEnd"/>
                            <w:r>
                              <w:rPr>
                                <w:color w:val="000000"/>
                                <w:sz w:val="22"/>
                              </w:rPr>
                              <w:t xml:space="preserve"> </w:t>
                            </w:r>
                            <w:proofErr w:type="spellStart"/>
                            <w:r>
                              <w:rPr>
                                <w:color w:val="000000"/>
                                <w:sz w:val="22"/>
                              </w:rPr>
                              <w:t>adalah</w:t>
                            </w:r>
                            <w:proofErr w:type="spellEnd"/>
                            <w:r>
                              <w:rPr>
                                <w:color w:val="000000"/>
                                <w:sz w:val="22"/>
                              </w:rPr>
                              <w:t xml:space="preserve"> </w:t>
                            </w:r>
                            <w:proofErr w:type="spellStart"/>
                            <w:r>
                              <w:rPr>
                                <w:color w:val="000000"/>
                                <w:sz w:val="22"/>
                              </w:rPr>
                              <w:t>benar</w:t>
                            </w:r>
                            <w:proofErr w:type="spellEnd"/>
                            <w:r>
                              <w:rPr>
                                <w:color w:val="000000"/>
                                <w:sz w:val="22"/>
                              </w:rPr>
                              <w:t>.</w:t>
                            </w:r>
                          </w:p>
                          <w:p w:rsidR="000E775F" w:rsidRDefault="000E775F">
                            <w:pPr>
                              <w:textDirection w:val="btLr"/>
                            </w:pPr>
                          </w:p>
                          <w:p w:rsidR="000E775F" w:rsidRDefault="000E775F">
                            <w:pPr>
                              <w:textDirection w:val="btLr"/>
                            </w:pPr>
                            <w:proofErr w:type="spellStart"/>
                            <w:r>
                              <w:rPr>
                                <w:color w:val="000000"/>
                                <w:sz w:val="22"/>
                              </w:rPr>
                              <w:t>Disediakan</w:t>
                            </w:r>
                            <w:proofErr w:type="spellEnd"/>
                            <w:r>
                              <w:rPr>
                                <w:color w:val="000000"/>
                                <w:sz w:val="22"/>
                              </w:rPr>
                              <w:t xml:space="preserve"> </w:t>
                            </w:r>
                            <w:proofErr w:type="spellStart"/>
                            <w:r>
                              <w:rPr>
                                <w:color w:val="000000"/>
                                <w:sz w:val="22"/>
                              </w:rPr>
                              <w:t>oleh</w:t>
                            </w:r>
                            <w:proofErr w:type="spellEnd"/>
                            <w:r>
                              <w:rPr>
                                <w:color w:val="000000"/>
                                <w:sz w:val="22"/>
                              </w:rPr>
                              <w:t>:</w:t>
                            </w:r>
                          </w:p>
                          <w:p w:rsidR="000E775F" w:rsidRDefault="000E775F">
                            <w:pPr>
                              <w:textDirection w:val="btLr"/>
                            </w:pPr>
                          </w:p>
                          <w:p w:rsidR="000E775F" w:rsidRDefault="000E775F">
                            <w:pPr>
                              <w:textDirection w:val="btLr"/>
                            </w:pPr>
                          </w:p>
                          <w:p w:rsidR="000E775F" w:rsidRPr="000E775F" w:rsidRDefault="000E775F">
                            <w:pPr>
                              <w:textDirection w:val="btLr"/>
                              <w:rPr>
                                <w:sz w:val="16"/>
                              </w:rPr>
                            </w:pPr>
                          </w:p>
                          <w:p w:rsidR="000E775F" w:rsidRDefault="000E775F">
                            <w:pPr>
                              <w:textDirection w:val="btLr"/>
                            </w:pPr>
                            <w:r>
                              <w:rPr>
                                <w:color w:val="000000"/>
                                <w:sz w:val="22"/>
                              </w:rPr>
                              <w:t>……………………………………….</w:t>
                            </w:r>
                          </w:p>
                          <w:p w:rsidR="000E775F" w:rsidRDefault="000E775F">
                            <w:pPr>
                              <w:textDirection w:val="btLr"/>
                            </w:pPr>
                            <w:r>
                              <w:rPr>
                                <w:color w:val="000000"/>
                                <w:sz w:val="22"/>
                              </w:rPr>
                              <w:t xml:space="preserve">(Nama </w:t>
                            </w:r>
                            <w:proofErr w:type="spellStart"/>
                            <w:r>
                              <w:rPr>
                                <w:color w:val="000000"/>
                                <w:sz w:val="22"/>
                              </w:rPr>
                              <w:t>Personel</w:t>
                            </w:r>
                            <w:proofErr w:type="spellEnd"/>
                            <w:r>
                              <w:rPr>
                                <w:color w:val="000000"/>
                                <w:sz w:val="22"/>
                              </w:rPr>
                              <w:t>)</w:t>
                            </w:r>
                          </w:p>
                          <w:p w:rsidR="000E775F" w:rsidRDefault="000E775F">
                            <w:pPr>
                              <w:textDirection w:val="btLr"/>
                            </w:pPr>
                            <w:proofErr w:type="spellStart"/>
                            <w:r>
                              <w:rPr>
                                <w:color w:val="000000"/>
                                <w:sz w:val="22"/>
                              </w:rPr>
                              <w:t>Tarikh</w:t>
                            </w:r>
                            <w:proofErr w:type="spellEnd"/>
                            <w:r>
                              <w:rPr>
                                <w:color w:val="000000"/>
                                <w:sz w:val="2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6020AD" id="Rectangle 314" o:spid="_x0000_s1028" style="position:absolute;left:0;text-align:left;margin-left:-12pt;margin-top:10.9pt;width:376.7pt;height:1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" stroked="f">
                <v:textbox inset="2.53958mm,1.2694mm,2.53958mm,1.2694mm">
                  <w:txbxContent>
                    <w:p w:rsidR="000E775F" w:rsidRDefault="000E775F">
                      <w:pPr>
                        <w:textDirection w:val="btLr"/>
                      </w:pPr>
                      <w:proofErr w:type="spellStart"/>
                      <w:r>
                        <w:rPr>
                          <w:color w:val="000000"/>
                          <w:sz w:val="22"/>
                        </w:rPr>
                        <w:t>Saya</w:t>
                      </w:r>
                      <w:proofErr w:type="spellEnd"/>
                      <w:r>
                        <w:rPr>
                          <w:color w:val="000000"/>
                          <w:sz w:val="22"/>
                        </w:rPr>
                        <w:t xml:space="preserve"> </w:t>
                      </w:r>
                      <w:proofErr w:type="spellStart"/>
                      <w:r>
                        <w:rPr>
                          <w:color w:val="000000"/>
                          <w:sz w:val="22"/>
                        </w:rPr>
                        <w:t>mengesahkan</w:t>
                      </w:r>
                      <w:proofErr w:type="spellEnd"/>
                      <w:r>
                        <w:rPr>
                          <w:color w:val="000000"/>
                          <w:sz w:val="22"/>
                        </w:rPr>
                        <w:t xml:space="preserve"> </w:t>
                      </w:r>
                      <w:proofErr w:type="spellStart"/>
                      <w:r>
                        <w:rPr>
                          <w:color w:val="000000"/>
                          <w:sz w:val="22"/>
                        </w:rPr>
                        <w:t>bahawa</w:t>
                      </w:r>
                      <w:proofErr w:type="spellEnd"/>
                      <w:r>
                        <w:rPr>
                          <w:color w:val="000000"/>
                          <w:sz w:val="22"/>
                        </w:rPr>
                        <w:t xml:space="preserve"> </w:t>
                      </w:r>
                      <w:proofErr w:type="spellStart"/>
                      <w:r>
                        <w:rPr>
                          <w:color w:val="000000"/>
                          <w:sz w:val="22"/>
                        </w:rPr>
                        <w:t>segala</w:t>
                      </w:r>
                      <w:proofErr w:type="spellEnd"/>
                      <w:r>
                        <w:rPr>
                          <w:color w:val="000000"/>
                          <w:sz w:val="22"/>
                        </w:rPr>
                        <w:t xml:space="preserve"> </w:t>
                      </w:r>
                      <w:proofErr w:type="spellStart"/>
                      <w:r>
                        <w:rPr>
                          <w:color w:val="000000"/>
                          <w:sz w:val="22"/>
                        </w:rPr>
                        <w:t>maklumat</w:t>
                      </w:r>
                      <w:proofErr w:type="spellEnd"/>
                      <w:r>
                        <w:rPr>
                          <w:color w:val="000000"/>
                          <w:sz w:val="22"/>
                        </w:rPr>
                        <w:t xml:space="preserve"> yang </w:t>
                      </w:r>
                      <w:proofErr w:type="spellStart"/>
                      <w:r>
                        <w:rPr>
                          <w:color w:val="000000"/>
                          <w:sz w:val="22"/>
                        </w:rPr>
                        <w:t>dikemukakan</w:t>
                      </w:r>
                      <w:proofErr w:type="spellEnd"/>
                      <w:r>
                        <w:rPr>
                          <w:color w:val="000000"/>
                          <w:sz w:val="22"/>
                        </w:rPr>
                        <w:t xml:space="preserve"> </w:t>
                      </w:r>
                      <w:proofErr w:type="spellStart"/>
                      <w:r>
                        <w:rPr>
                          <w:color w:val="000000"/>
                          <w:sz w:val="22"/>
                        </w:rPr>
                        <w:t>adalah</w:t>
                      </w:r>
                      <w:proofErr w:type="spellEnd"/>
                      <w:r>
                        <w:rPr>
                          <w:color w:val="000000"/>
                          <w:sz w:val="22"/>
                        </w:rPr>
                        <w:t xml:space="preserve"> </w:t>
                      </w:r>
                      <w:proofErr w:type="spellStart"/>
                      <w:r>
                        <w:rPr>
                          <w:color w:val="000000"/>
                          <w:sz w:val="22"/>
                        </w:rPr>
                        <w:t>benar</w:t>
                      </w:r>
                      <w:proofErr w:type="spellEnd"/>
                      <w:r>
                        <w:rPr>
                          <w:color w:val="000000"/>
                          <w:sz w:val="22"/>
                        </w:rPr>
                        <w:t>.</w:t>
                      </w:r>
                    </w:p>
                    <w:p w:rsidR="000E775F" w:rsidRDefault="000E775F">
                      <w:pPr>
                        <w:textDirection w:val="btLr"/>
                      </w:pPr>
                    </w:p>
                    <w:p w:rsidR="000E775F" w:rsidRDefault="000E775F">
                      <w:pPr>
                        <w:textDirection w:val="btLr"/>
                      </w:pPr>
                      <w:proofErr w:type="spellStart"/>
                      <w:r>
                        <w:rPr>
                          <w:color w:val="000000"/>
                          <w:sz w:val="22"/>
                        </w:rPr>
                        <w:t>Disediakan</w:t>
                      </w:r>
                      <w:proofErr w:type="spellEnd"/>
                      <w:r>
                        <w:rPr>
                          <w:color w:val="000000"/>
                          <w:sz w:val="22"/>
                        </w:rPr>
                        <w:t xml:space="preserve"> </w:t>
                      </w:r>
                      <w:proofErr w:type="spellStart"/>
                      <w:r>
                        <w:rPr>
                          <w:color w:val="000000"/>
                          <w:sz w:val="22"/>
                        </w:rPr>
                        <w:t>oleh</w:t>
                      </w:r>
                      <w:proofErr w:type="spellEnd"/>
                      <w:r>
                        <w:rPr>
                          <w:color w:val="000000"/>
                          <w:sz w:val="22"/>
                        </w:rPr>
                        <w:t>:</w:t>
                      </w:r>
                    </w:p>
                    <w:p w:rsidR="000E775F" w:rsidRDefault="000E775F">
                      <w:pPr>
                        <w:textDirection w:val="btLr"/>
                      </w:pPr>
                    </w:p>
                    <w:p w:rsidR="000E775F" w:rsidRDefault="000E775F">
                      <w:pPr>
                        <w:textDirection w:val="btLr"/>
                      </w:pPr>
                    </w:p>
                    <w:p w:rsidR="000E775F" w:rsidRPr="000E775F" w:rsidRDefault="000E775F">
                      <w:pPr>
                        <w:textDirection w:val="btLr"/>
                        <w:rPr>
                          <w:sz w:val="16"/>
                        </w:rPr>
                      </w:pPr>
                    </w:p>
                    <w:p w:rsidR="000E775F" w:rsidRDefault="000E775F">
                      <w:pPr>
                        <w:textDirection w:val="btLr"/>
                      </w:pPr>
                      <w:r>
                        <w:rPr>
                          <w:color w:val="000000"/>
                          <w:sz w:val="22"/>
                        </w:rPr>
                        <w:t>……………………………………….</w:t>
                      </w:r>
                    </w:p>
                    <w:p w:rsidR="000E775F" w:rsidRDefault="000E775F">
                      <w:pPr>
                        <w:textDirection w:val="btLr"/>
                      </w:pPr>
                      <w:r>
                        <w:rPr>
                          <w:color w:val="000000"/>
                          <w:sz w:val="22"/>
                        </w:rPr>
                        <w:t xml:space="preserve">(Nama </w:t>
                      </w:r>
                      <w:proofErr w:type="spellStart"/>
                      <w:r>
                        <w:rPr>
                          <w:color w:val="000000"/>
                          <w:sz w:val="22"/>
                        </w:rPr>
                        <w:t>Personel</w:t>
                      </w:r>
                      <w:proofErr w:type="spellEnd"/>
                      <w:r>
                        <w:rPr>
                          <w:color w:val="000000"/>
                          <w:sz w:val="22"/>
                        </w:rPr>
                        <w:t>)</w:t>
                      </w:r>
                    </w:p>
                    <w:p w:rsidR="000E775F" w:rsidRDefault="000E775F">
                      <w:pPr>
                        <w:textDirection w:val="btLr"/>
                      </w:pPr>
                      <w:proofErr w:type="spellStart"/>
                      <w:r>
                        <w:rPr>
                          <w:color w:val="000000"/>
                          <w:sz w:val="22"/>
                        </w:rPr>
                        <w:t>Tarikh</w:t>
                      </w:r>
                      <w:proofErr w:type="spellEnd"/>
                      <w:r>
                        <w:rPr>
                          <w:color w:val="000000"/>
                          <w:sz w:val="22"/>
                        </w:rPr>
                        <w:t xml:space="preserve">: </w:t>
                      </w:r>
                    </w:p>
                  </w:txbxContent>
                </v:textbox>
              </v:rect>
            </w:pict>
          </mc:Fallback>
        </mc:AlternateContent>
      </w:r>
      <w:r w:rsidRPr="00C53A53">
        <w:rPr>
          <w:noProof/>
          <w:lang w:val="en-MY"/>
        </w:rPr>
        <mc:AlternateContent>
          <mc:Choice Requires="wps">
            <w:drawing>
              <wp:anchor distT="0" distB="0" distL="114300" distR="114300" simplePos="0" relativeHeight="251661312" behindDoc="0" locked="0" layoutInCell="1" hidden="0" allowOverlap="1" wp14:anchorId="7BEA4C3F" wp14:editId="667C06F1">
                <wp:simplePos x="0" y="0"/>
                <wp:positionH relativeFrom="column">
                  <wp:posOffset>4549140</wp:posOffset>
                </wp:positionH>
                <wp:positionV relativeFrom="paragraph">
                  <wp:posOffset>138430</wp:posOffset>
                </wp:positionV>
                <wp:extent cx="4128135" cy="1905000"/>
                <wp:effectExtent l="0" t="0" r="0" b="0"/>
                <wp:wrapNone/>
                <wp:docPr id="312" name="Rectangle 312"/>
                <wp:cNvGraphicFramePr/>
                <a:graphic xmlns:a="http://schemas.openxmlformats.org/drawingml/2006/main">
                  <a:graphicData uri="http://schemas.microsoft.com/office/word/2010/wordprocessingShape">
                    <wps:wsp>
                      <wps:cNvSpPr/>
                      <wps:spPr>
                        <a:xfrm>
                          <a:off x="0" y="0"/>
                          <a:ext cx="4128135" cy="1905000"/>
                        </a:xfrm>
                        <a:prstGeom prst="rect">
                          <a:avLst/>
                        </a:prstGeom>
                        <a:solidFill>
                          <a:srgbClr val="FFFFFF">
                            <a:alpha val="0"/>
                          </a:srgbClr>
                        </a:solidFill>
                        <a:ln>
                          <a:noFill/>
                        </a:ln>
                      </wps:spPr>
                      <wps:txbx>
                        <w:txbxContent>
                          <w:p w:rsidR="000E775F" w:rsidRDefault="000E775F">
                            <w:pPr>
                              <w:textDirection w:val="btLr"/>
                            </w:pPr>
                            <w:proofErr w:type="spellStart"/>
                            <w:r>
                              <w:rPr>
                                <w:color w:val="000000"/>
                                <w:sz w:val="22"/>
                              </w:rPr>
                              <w:t>Saya</w:t>
                            </w:r>
                            <w:proofErr w:type="spellEnd"/>
                            <w:r>
                              <w:rPr>
                                <w:color w:val="000000"/>
                                <w:sz w:val="22"/>
                              </w:rPr>
                              <w:t xml:space="preserve"> </w:t>
                            </w:r>
                            <w:proofErr w:type="spellStart"/>
                            <w:r>
                              <w:rPr>
                                <w:color w:val="000000"/>
                                <w:sz w:val="22"/>
                              </w:rPr>
                              <w:t>mengesahkan</w:t>
                            </w:r>
                            <w:proofErr w:type="spellEnd"/>
                            <w:r>
                              <w:rPr>
                                <w:color w:val="000000"/>
                                <w:sz w:val="22"/>
                              </w:rPr>
                              <w:t xml:space="preserve"> </w:t>
                            </w:r>
                            <w:proofErr w:type="spellStart"/>
                            <w:r>
                              <w:rPr>
                                <w:color w:val="000000"/>
                                <w:sz w:val="22"/>
                              </w:rPr>
                              <w:t>bahawa</w:t>
                            </w:r>
                            <w:proofErr w:type="spellEnd"/>
                            <w:r>
                              <w:rPr>
                                <w:color w:val="000000"/>
                                <w:sz w:val="22"/>
                              </w:rPr>
                              <w:t xml:space="preserve"> </w:t>
                            </w:r>
                            <w:proofErr w:type="spellStart"/>
                            <w:r>
                              <w:rPr>
                                <w:color w:val="000000"/>
                                <w:sz w:val="22"/>
                              </w:rPr>
                              <w:t>Personel</w:t>
                            </w:r>
                            <w:proofErr w:type="spellEnd"/>
                            <w:r>
                              <w:rPr>
                                <w:color w:val="000000"/>
                                <w:sz w:val="22"/>
                              </w:rPr>
                              <w:t xml:space="preserve"> </w:t>
                            </w:r>
                            <w:proofErr w:type="spellStart"/>
                            <w:r>
                              <w:rPr>
                                <w:color w:val="000000"/>
                                <w:sz w:val="22"/>
                              </w:rPr>
                              <w:t>ini</w:t>
                            </w:r>
                            <w:proofErr w:type="spellEnd"/>
                            <w:r>
                              <w:rPr>
                                <w:color w:val="000000"/>
                                <w:sz w:val="22"/>
                              </w:rPr>
                              <w:t xml:space="preserve"> </w:t>
                            </w:r>
                            <w:proofErr w:type="spellStart"/>
                            <w:r>
                              <w:rPr>
                                <w:color w:val="000000"/>
                                <w:sz w:val="22"/>
                              </w:rPr>
                              <w:t>telah</w:t>
                            </w:r>
                            <w:proofErr w:type="spellEnd"/>
                            <w:r>
                              <w:rPr>
                                <w:color w:val="000000"/>
                                <w:sz w:val="22"/>
                              </w:rPr>
                              <w:t xml:space="preserve"> </w:t>
                            </w:r>
                            <w:proofErr w:type="spellStart"/>
                            <w:r>
                              <w:rPr>
                                <w:color w:val="000000"/>
                                <w:sz w:val="22"/>
                              </w:rPr>
                              <w:t>mencapai</w:t>
                            </w:r>
                            <w:proofErr w:type="spellEnd"/>
                            <w:r>
                              <w:rPr>
                                <w:color w:val="000000"/>
                                <w:sz w:val="22"/>
                              </w:rPr>
                              <w:t>/</w:t>
                            </w:r>
                            <w:proofErr w:type="spellStart"/>
                            <w:r>
                              <w:rPr>
                                <w:color w:val="000000"/>
                                <w:sz w:val="22"/>
                              </w:rPr>
                              <w:t>tidak</w:t>
                            </w:r>
                            <w:proofErr w:type="spellEnd"/>
                            <w:r>
                              <w:rPr>
                                <w:color w:val="000000"/>
                                <w:sz w:val="22"/>
                              </w:rPr>
                              <w:t xml:space="preserve"> </w:t>
                            </w:r>
                            <w:proofErr w:type="spellStart"/>
                            <w:r>
                              <w:rPr>
                                <w:color w:val="000000"/>
                                <w:sz w:val="22"/>
                              </w:rPr>
                              <w:t>mencapai</w:t>
                            </w:r>
                            <w:proofErr w:type="spellEnd"/>
                            <w:r>
                              <w:rPr>
                                <w:color w:val="000000"/>
                                <w:sz w:val="22"/>
                              </w:rPr>
                              <w:t xml:space="preserve"> </w:t>
                            </w:r>
                            <w:proofErr w:type="spellStart"/>
                            <w:r>
                              <w:rPr>
                                <w:color w:val="000000"/>
                                <w:sz w:val="22"/>
                              </w:rPr>
                              <w:t>sasaran</w:t>
                            </w:r>
                            <w:proofErr w:type="spellEnd"/>
                            <w:r>
                              <w:rPr>
                                <w:color w:val="000000"/>
                                <w:sz w:val="22"/>
                              </w:rPr>
                              <w:t xml:space="preserve"> output yang </w:t>
                            </w:r>
                            <w:proofErr w:type="spellStart"/>
                            <w:r>
                              <w:rPr>
                                <w:color w:val="000000"/>
                                <w:sz w:val="22"/>
                              </w:rPr>
                              <w:t>ditetapkan</w:t>
                            </w:r>
                            <w:proofErr w:type="spellEnd"/>
                            <w:r>
                              <w:rPr>
                                <w:color w:val="000000"/>
                                <w:sz w:val="22"/>
                              </w:rPr>
                              <w:t xml:space="preserve">.  </w:t>
                            </w:r>
                          </w:p>
                          <w:p w:rsidR="000E775F" w:rsidRDefault="000E775F">
                            <w:pPr>
                              <w:textDirection w:val="btLr"/>
                            </w:pPr>
                          </w:p>
                          <w:p w:rsidR="000E775F" w:rsidRDefault="000E775F">
                            <w:pPr>
                              <w:textDirection w:val="btLr"/>
                            </w:pPr>
                            <w:proofErr w:type="spellStart"/>
                            <w:r>
                              <w:rPr>
                                <w:color w:val="000000"/>
                                <w:sz w:val="22"/>
                              </w:rPr>
                              <w:t>Disahkan</w:t>
                            </w:r>
                            <w:proofErr w:type="spellEnd"/>
                            <w:r>
                              <w:rPr>
                                <w:color w:val="000000"/>
                                <w:sz w:val="22"/>
                              </w:rPr>
                              <w:t xml:space="preserve"> </w:t>
                            </w:r>
                            <w:proofErr w:type="spellStart"/>
                            <w:r>
                              <w:rPr>
                                <w:color w:val="000000"/>
                                <w:sz w:val="22"/>
                              </w:rPr>
                              <w:t>oleh</w:t>
                            </w:r>
                            <w:proofErr w:type="spellEnd"/>
                            <w:r>
                              <w:rPr>
                                <w:color w:val="000000"/>
                                <w:sz w:val="22"/>
                              </w:rPr>
                              <w:t>:</w:t>
                            </w:r>
                          </w:p>
                          <w:p w:rsidR="000E775F" w:rsidRDefault="000E775F">
                            <w:pPr>
                              <w:textDirection w:val="btLr"/>
                            </w:pPr>
                          </w:p>
                          <w:p w:rsidR="000E775F" w:rsidRPr="000E775F" w:rsidRDefault="000E775F">
                            <w:pPr>
                              <w:textDirection w:val="btLr"/>
                              <w:rPr>
                                <w:sz w:val="16"/>
                              </w:rPr>
                            </w:pPr>
                          </w:p>
                          <w:p w:rsidR="000E775F" w:rsidRDefault="000E775F">
                            <w:pPr>
                              <w:textDirection w:val="btLr"/>
                            </w:pPr>
                            <w:r>
                              <w:rPr>
                                <w:color w:val="000000"/>
                                <w:sz w:val="22"/>
                              </w:rPr>
                              <w:t>……………………………………….</w:t>
                            </w:r>
                          </w:p>
                          <w:p w:rsidR="000E775F" w:rsidRDefault="000E775F">
                            <w:pPr>
                              <w:textDirection w:val="btLr"/>
                            </w:pPr>
                            <w:r>
                              <w:rPr>
                                <w:color w:val="000000"/>
                                <w:sz w:val="22"/>
                              </w:rPr>
                              <w:t xml:space="preserve">(Nama </w:t>
                            </w:r>
                            <w:proofErr w:type="spellStart"/>
                            <w:r>
                              <w:rPr>
                                <w:color w:val="000000"/>
                                <w:sz w:val="22"/>
                              </w:rPr>
                              <w:t>Penyelia</w:t>
                            </w:r>
                            <w:proofErr w:type="spellEnd"/>
                            <w:r>
                              <w:rPr>
                                <w:color w:val="000000"/>
                                <w:sz w:val="22"/>
                              </w:rPr>
                              <w:t xml:space="preserve"> </w:t>
                            </w:r>
                            <w:proofErr w:type="spellStart"/>
                            <w:r>
                              <w:rPr>
                                <w:color w:val="000000"/>
                                <w:sz w:val="22"/>
                              </w:rPr>
                              <w:t>atau</w:t>
                            </w:r>
                            <w:proofErr w:type="spellEnd"/>
                            <w:r>
                              <w:rPr>
                                <w:color w:val="000000"/>
                                <w:sz w:val="22"/>
                              </w:rPr>
                              <w:t xml:space="preserve"> mana-mana </w:t>
                            </w:r>
                            <w:proofErr w:type="spellStart"/>
                            <w:r>
                              <w:rPr>
                                <w:color w:val="000000"/>
                                <w:sz w:val="22"/>
                              </w:rPr>
                              <w:t>pegawai</w:t>
                            </w:r>
                            <w:proofErr w:type="spellEnd"/>
                            <w:r>
                              <w:rPr>
                                <w:color w:val="000000"/>
                                <w:sz w:val="22"/>
                              </w:rPr>
                              <w:t xml:space="preserve"> yang </w:t>
                            </w:r>
                            <w:proofErr w:type="spellStart"/>
                            <w:r>
                              <w:rPr>
                                <w:color w:val="000000"/>
                                <w:sz w:val="22"/>
                              </w:rPr>
                              <w:t>diberi</w:t>
                            </w:r>
                            <w:proofErr w:type="spellEnd"/>
                            <w:r>
                              <w:rPr>
                                <w:color w:val="000000"/>
                                <w:sz w:val="22"/>
                              </w:rPr>
                              <w:t xml:space="preserve"> </w:t>
                            </w:r>
                            <w:proofErr w:type="spellStart"/>
                            <w:r>
                              <w:rPr>
                                <w:color w:val="000000"/>
                                <w:sz w:val="22"/>
                              </w:rPr>
                              <w:t>kuasa</w:t>
                            </w:r>
                            <w:proofErr w:type="spellEnd"/>
                            <w:r>
                              <w:rPr>
                                <w:color w:val="000000"/>
                                <w:sz w:val="22"/>
                              </w:rPr>
                              <w:t xml:space="preserve"> </w:t>
                            </w:r>
                            <w:proofErr w:type="spellStart"/>
                            <w:r>
                              <w:rPr>
                                <w:color w:val="000000"/>
                                <w:sz w:val="22"/>
                              </w:rPr>
                              <w:t>untuk</w:t>
                            </w:r>
                            <w:proofErr w:type="spellEnd"/>
                            <w:r>
                              <w:rPr>
                                <w:color w:val="000000"/>
                                <w:sz w:val="22"/>
                              </w:rPr>
                              <w:t xml:space="preserve"> </w:t>
                            </w:r>
                            <w:proofErr w:type="spellStart"/>
                            <w:r>
                              <w:rPr>
                                <w:color w:val="000000"/>
                                <w:sz w:val="22"/>
                              </w:rPr>
                              <w:t>membuat</w:t>
                            </w:r>
                            <w:proofErr w:type="spellEnd"/>
                            <w:r>
                              <w:rPr>
                                <w:color w:val="000000"/>
                                <w:sz w:val="22"/>
                              </w:rPr>
                              <w:t xml:space="preserve"> </w:t>
                            </w:r>
                            <w:proofErr w:type="spellStart"/>
                            <w:r>
                              <w:rPr>
                                <w:color w:val="000000"/>
                                <w:sz w:val="22"/>
                              </w:rPr>
                              <w:t>pengesahan</w:t>
                            </w:r>
                            <w:proofErr w:type="spellEnd"/>
                            <w:r>
                              <w:rPr>
                                <w:color w:val="000000"/>
                                <w:sz w:val="22"/>
                              </w:rPr>
                              <w:t xml:space="preserve"> </w:t>
                            </w:r>
                            <w:proofErr w:type="spellStart"/>
                            <w:r>
                              <w:rPr>
                                <w:color w:val="000000"/>
                                <w:sz w:val="22"/>
                              </w:rPr>
                              <w:t>penilaian</w:t>
                            </w:r>
                            <w:proofErr w:type="spellEnd"/>
                            <w:r>
                              <w:rPr>
                                <w:color w:val="000000"/>
                                <w:sz w:val="22"/>
                              </w:rPr>
                              <w:t>)</w:t>
                            </w:r>
                          </w:p>
                          <w:p w:rsidR="000E775F" w:rsidRDefault="000E775F">
                            <w:pPr>
                              <w:textDirection w:val="btLr"/>
                            </w:pPr>
                            <w:proofErr w:type="spellStart"/>
                            <w:r>
                              <w:rPr>
                                <w:color w:val="000000"/>
                                <w:sz w:val="22"/>
                              </w:rPr>
                              <w:t>Tarikh</w:t>
                            </w:r>
                            <w:proofErr w:type="spellEnd"/>
                            <w:r>
                              <w:rPr>
                                <w:color w:val="000000"/>
                                <w:sz w:val="22"/>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EA4C3F" id="Rectangle 312" o:spid="_x0000_s1029" style="position:absolute;left:0;text-align:left;margin-left:358.2pt;margin-top:10.9pt;width:325.0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" stroked="f">
                <v:fill opacity="0"/>
                <v:textbox inset="2.53958mm,1.2694mm,2.53958mm,1.2694mm">
                  <w:txbxContent>
                    <w:p w:rsidR="000E775F" w:rsidRDefault="000E775F">
                      <w:pPr>
                        <w:textDirection w:val="btLr"/>
                      </w:pPr>
                      <w:proofErr w:type="spellStart"/>
                      <w:r>
                        <w:rPr>
                          <w:color w:val="000000"/>
                          <w:sz w:val="22"/>
                        </w:rPr>
                        <w:t>Saya</w:t>
                      </w:r>
                      <w:proofErr w:type="spellEnd"/>
                      <w:r>
                        <w:rPr>
                          <w:color w:val="000000"/>
                          <w:sz w:val="22"/>
                        </w:rPr>
                        <w:t xml:space="preserve"> </w:t>
                      </w:r>
                      <w:proofErr w:type="spellStart"/>
                      <w:r>
                        <w:rPr>
                          <w:color w:val="000000"/>
                          <w:sz w:val="22"/>
                        </w:rPr>
                        <w:t>mengesahkan</w:t>
                      </w:r>
                      <w:proofErr w:type="spellEnd"/>
                      <w:r>
                        <w:rPr>
                          <w:color w:val="000000"/>
                          <w:sz w:val="22"/>
                        </w:rPr>
                        <w:t xml:space="preserve"> </w:t>
                      </w:r>
                      <w:proofErr w:type="spellStart"/>
                      <w:r>
                        <w:rPr>
                          <w:color w:val="000000"/>
                          <w:sz w:val="22"/>
                        </w:rPr>
                        <w:t>bahawa</w:t>
                      </w:r>
                      <w:proofErr w:type="spellEnd"/>
                      <w:r>
                        <w:rPr>
                          <w:color w:val="000000"/>
                          <w:sz w:val="22"/>
                        </w:rPr>
                        <w:t xml:space="preserve"> </w:t>
                      </w:r>
                      <w:proofErr w:type="spellStart"/>
                      <w:r>
                        <w:rPr>
                          <w:color w:val="000000"/>
                          <w:sz w:val="22"/>
                        </w:rPr>
                        <w:t>Personel</w:t>
                      </w:r>
                      <w:proofErr w:type="spellEnd"/>
                      <w:r>
                        <w:rPr>
                          <w:color w:val="000000"/>
                          <w:sz w:val="22"/>
                        </w:rPr>
                        <w:t xml:space="preserve"> </w:t>
                      </w:r>
                      <w:proofErr w:type="spellStart"/>
                      <w:r>
                        <w:rPr>
                          <w:color w:val="000000"/>
                          <w:sz w:val="22"/>
                        </w:rPr>
                        <w:t>ini</w:t>
                      </w:r>
                      <w:proofErr w:type="spellEnd"/>
                      <w:r>
                        <w:rPr>
                          <w:color w:val="000000"/>
                          <w:sz w:val="22"/>
                        </w:rPr>
                        <w:t xml:space="preserve"> </w:t>
                      </w:r>
                      <w:proofErr w:type="spellStart"/>
                      <w:r>
                        <w:rPr>
                          <w:color w:val="000000"/>
                          <w:sz w:val="22"/>
                        </w:rPr>
                        <w:t>telah</w:t>
                      </w:r>
                      <w:proofErr w:type="spellEnd"/>
                      <w:r>
                        <w:rPr>
                          <w:color w:val="000000"/>
                          <w:sz w:val="22"/>
                        </w:rPr>
                        <w:t xml:space="preserve"> </w:t>
                      </w:r>
                      <w:proofErr w:type="spellStart"/>
                      <w:r>
                        <w:rPr>
                          <w:color w:val="000000"/>
                          <w:sz w:val="22"/>
                        </w:rPr>
                        <w:t>mencapai</w:t>
                      </w:r>
                      <w:proofErr w:type="spellEnd"/>
                      <w:r>
                        <w:rPr>
                          <w:color w:val="000000"/>
                          <w:sz w:val="22"/>
                        </w:rPr>
                        <w:t>/</w:t>
                      </w:r>
                      <w:proofErr w:type="spellStart"/>
                      <w:r>
                        <w:rPr>
                          <w:color w:val="000000"/>
                          <w:sz w:val="22"/>
                        </w:rPr>
                        <w:t>tidak</w:t>
                      </w:r>
                      <w:proofErr w:type="spellEnd"/>
                      <w:r>
                        <w:rPr>
                          <w:color w:val="000000"/>
                          <w:sz w:val="22"/>
                        </w:rPr>
                        <w:t xml:space="preserve"> </w:t>
                      </w:r>
                      <w:proofErr w:type="spellStart"/>
                      <w:r>
                        <w:rPr>
                          <w:color w:val="000000"/>
                          <w:sz w:val="22"/>
                        </w:rPr>
                        <w:t>mencapai</w:t>
                      </w:r>
                      <w:proofErr w:type="spellEnd"/>
                      <w:r>
                        <w:rPr>
                          <w:color w:val="000000"/>
                          <w:sz w:val="22"/>
                        </w:rPr>
                        <w:t xml:space="preserve"> </w:t>
                      </w:r>
                      <w:proofErr w:type="spellStart"/>
                      <w:r>
                        <w:rPr>
                          <w:color w:val="000000"/>
                          <w:sz w:val="22"/>
                        </w:rPr>
                        <w:t>sasaran</w:t>
                      </w:r>
                      <w:proofErr w:type="spellEnd"/>
                      <w:r>
                        <w:rPr>
                          <w:color w:val="000000"/>
                          <w:sz w:val="22"/>
                        </w:rPr>
                        <w:t xml:space="preserve"> output yang </w:t>
                      </w:r>
                      <w:proofErr w:type="spellStart"/>
                      <w:r>
                        <w:rPr>
                          <w:color w:val="000000"/>
                          <w:sz w:val="22"/>
                        </w:rPr>
                        <w:t>ditetapkan</w:t>
                      </w:r>
                      <w:proofErr w:type="spellEnd"/>
                      <w:r>
                        <w:rPr>
                          <w:color w:val="000000"/>
                          <w:sz w:val="22"/>
                        </w:rPr>
                        <w:t xml:space="preserve">.  </w:t>
                      </w:r>
                    </w:p>
                    <w:p w:rsidR="000E775F" w:rsidRDefault="000E775F">
                      <w:pPr>
                        <w:textDirection w:val="btLr"/>
                      </w:pPr>
                    </w:p>
                    <w:p w:rsidR="000E775F" w:rsidRDefault="000E775F">
                      <w:pPr>
                        <w:textDirection w:val="btLr"/>
                      </w:pPr>
                      <w:proofErr w:type="spellStart"/>
                      <w:r>
                        <w:rPr>
                          <w:color w:val="000000"/>
                          <w:sz w:val="22"/>
                        </w:rPr>
                        <w:t>Disahkan</w:t>
                      </w:r>
                      <w:proofErr w:type="spellEnd"/>
                      <w:r>
                        <w:rPr>
                          <w:color w:val="000000"/>
                          <w:sz w:val="22"/>
                        </w:rPr>
                        <w:t xml:space="preserve"> </w:t>
                      </w:r>
                      <w:proofErr w:type="spellStart"/>
                      <w:r>
                        <w:rPr>
                          <w:color w:val="000000"/>
                          <w:sz w:val="22"/>
                        </w:rPr>
                        <w:t>oleh</w:t>
                      </w:r>
                      <w:proofErr w:type="spellEnd"/>
                      <w:r>
                        <w:rPr>
                          <w:color w:val="000000"/>
                          <w:sz w:val="22"/>
                        </w:rPr>
                        <w:t>:</w:t>
                      </w:r>
                    </w:p>
                    <w:p w:rsidR="000E775F" w:rsidRDefault="000E775F">
                      <w:pPr>
                        <w:textDirection w:val="btLr"/>
                      </w:pPr>
                    </w:p>
                    <w:p w:rsidR="000E775F" w:rsidRPr="000E775F" w:rsidRDefault="000E775F">
                      <w:pPr>
                        <w:textDirection w:val="btLr"/>
                        <w:rPr>
                          <w:sz w:val="16"/>
                        </w:rPr>
                      </w:pPr>
                    </w:p>
                    <w:p w:rsidR="000E775F" w:rsidRDefault="000E775F">
                      <w:pPr>
                        <w:textDirection w:val="btLr"/>
                      </w:pPr>
                      <w:r>
                        <w:rPr>
                          <w:color w:val="000000"/>
                          <w:sz w:val="22"/>
                        </w:rPr>
                        <w:t>……………………………………….</w:t>
                      </w:r>
                    </w:p>
                    <w:p w:rsidR="000E775F" w:rsidRDefault="000E775F">
                      <w:pPr>
                        <w:textDirection w:val="btLr"/>
                      </w:pPr>
                      <w:r>
                        <w:rPr>
                          <w:color w:val="000000"/>
                          <w:sz w:val="22"/>
                        </w:rPr>
                        <w:t xml:space="preserve">(Nama </w:t>
                      </w:r>
                      <w:proofErr w:type="spellStart"/>
                      <w:r>
                        <w:rPr>
                          <w:color w:val="000000"/>
                          <w:sz w:val="22"/>
                        </w:rPr>
                        <w:t>Penyelia</w:t>
                      </w:r>
                      <w:proofErr w:type="spellEnd"/>
                      <w:r>
                        <w:rPr>
                          <w:color w:val="000000"/>
                          <w:sz w:val="22"/>
                        </w:rPr>
                        <w:t xml:space="preserve"> </w:t>
                      </w:r>
                      <w:proofErr w:type="spellStart"/>
                      <w:r>
                        <w:rPr>
                          <w:color w:val="000000"/>
                          <w:sz w:val="22"/>
                        </w:rPr>
                        <w:t>atau</w:t>
                      </w:r>
                      <w:proofErr w:type="spellEnd"/>
                      <w:r>
                        <w:rPr>
                          <w:color w:val="000000"/>
                          <w:sz w:val="22"/>
                        </w:rPr>
                        <w:t xml:space="preserve"> mana-mana </w:t>
                      </w:r>
                      <w:proofErr w:type="spellStart"/>
                      <w:r>
                        <w:rPr>
                          <w:color w:val="000000"/>
                          <w:sz w:val="22"/>
                        </w:rPr>
                        <w:t>pegawai</w:t>
                      </w:r>
                      <w:proofErr w:type="spellEnd"/>
                      <w:r>
                        <w:rPr>
                          <w:color w:val="000000"/>
                          <w:sz w:val="22"/>
                        </w:rPr>
                        <w:t xml:space="preserve"> yang </w:t>
                      </w:r>
                      <w:proofErr w:type="spellStart"/>
                      <w:r>
                        <w:rPr>
                          <w:color w:val="000000"/>
                          <w:sz w:val="22"/>
                        </w:rPr>
                        <w:t>diberi</w:t>
                      </w:r>
                      <w:proofErr w:type="spellEnd"/>
                      <w:r>
                        <w:rPr>
                          <w:color w:val="000000"/>
                          <w:sz w:val="22"/>
                        </w:rPr>
                        <w:t xml:space="preserve"> </w:t>
                      </w:r>
                      <w:proofErr w:type="spellStart"/>
                      <w:r>
                        <w:rPr>
                          <w:color w:val="000000"/>
                          <w:sz w:val="22"/>
                        </w:rPr>
                        <w:t>kuasa</w:t>
                      </w:r>
                      <w:proofErr w:type="spellEnd"/>
                      <w:r>
                        <w:rPr>
                          <w:color w:val="000000"/>
                          <w:sz w:val="22"/>
                        </w:rPr>
                        <w:t xml:space="preserve"> </w:t>
                      </w:r>
                      <w:proofErr w:type="spellStart"/>
                      <w:r>
                        <w:rPr>
                          <w:color w:val="000000"/>
                          <w:sz w:val="22"/>
                        </w:rPr>
                        <w:t>untuk</w:t>
                      </w:r>
                      <w:proofErr w:type="spellEnd"/>
                      <w:r>
                        <w:rPr>
                          <w:color w:val="000000"/>
                          <w:sz w:val="22"/>
                        </w:rPr>
                        <w:t xml:space="preserve"> </w:t>
                      </w:r>
                      <w:proofErr w:type="spellStart"/>
                      <w:r>
                        <w:rPr>
                          <w:color w:val="000000"/>
                          <w:sz w:val="22"/>
                        </w:rPr>
                        <w:t>membuat</w:t>
                      </w:r>
                      <w:proofErr w:type="spellEnd"/>
                      <w:r>
                        <w:rPr>
                          <w:color w:val="000000"/>
                          <w:sz w:val="22"/>
                        </w:rPr>
                        <w:t xml:space="preserve"> </w:t>
                      </w:r>
                      <w:proofErr w:type="spellStart"/>
                      <w:r>
                        <w:rPr>
                          <w:color w:val="000000"/>
                          <w:sz w:val="22"/>
                        </w:rPr>
                        <w:t>pengesahan</w:t>
                      </w:r>
                      <w:proofErr w:type="spellEnd"/>
                      <w:r>
                        <w:rPr>
                          <w:color w:val="000000"/>
                          <w:sz w:val="22"/>
                        </w:rPr>
                        <w:t xml:space="preserve"> </w:t>
                      </w:r>
                      <w:proofErr w:type="spellStart"/>
                      <w:r>
                        <w:rPr>
                          <w:color w:val="000000"/>
                          <w:sz w:val="22"/>
                        </w:rPr>
                        <w:t>penilaian</w:t>
                      </w:r>
                      <w:proofErr w:type="spellEnd"/>
                      <w:r>
                        <w:rPr>
                          <w:color w:val="000000"/>
                          <w:sz w:val="22"/>
                        </w:rPr>
                        <w:t>)</w:t>
                      </w:r>
                    </w:p>
                    <w:p w:rsidR="000E775F" w:rsidRDefault="000E775F">
                      <w:pPr>
                        <w:textDirection w:val="btLr"/>
                      </w:pPr>
                      <w:proofErr w:type="spellStart"/>
                      <w:r>
                        <w:rPr>
                          <w:color w:val="000000"/>
                          <w:sz w:val="22"/>
                        </w:rPr>
                        <w:t>Tarikh</w:t>
                      </w:r>
                      <w:proofErr w:type="spellEnd"/>
                      <w:r>
                        <w:rPr>
                          <w:color w:val="000000"/>
                          <w:sz w:val="22"/>
                        </w:rPr>
                        <w:t xml:space="preserve">: </w:t>
                      </w:r>
                    </w:p>
                  </w:txbxContent>
                </v:textbox>
              </v:rect>
            </w:pict>
          </mc:Fallback>
        </mc:AlternateContent>
      </w:r>
      <w:r w:rsidR="00225BB3" w:rsidRPr="00C53A53">
        <w:rPr>
          <w:color w:val="0D0D0D"/>
          <w:lang w:val="ms-MY"/>
        </w:rPr>
        <w:t xml:space="preserve"> </w:t>
      </w:r>
    </w:p>
    <w:p w:rsidR="00097B90" w:rsidRPr="00C53A53" w:rsidRDefault="00225BB3">
      <w:pPr>
        <w:spacing w:after="160" w:line="259" w:lineRule="auto"/>
        <w:rPr>
          <w:color w:val="0D0D0D"/>
          <w:lang w:val="ms-MY"/>
        </w:rPr>
      </w:pPr>
      <w:r w:rsidRPr="00C53A53">
        <w:rPr>
          <w:lang w:val="ms-MY"/>
        </w:rPr>
        <w:br w:type="page"/>
      </w:r>
    </w:p>
    <w:p w:rsidR="00097B90" w:rsidRPr="00C53A53" w:rsidRDefault="00225BB3">
      <w:pPr>
        <w:widowControl w:val="0"/>
        <w:numPr>
          <w:ilvl w:val="0"/>
          <w:numId w:val="1"/>
        </w:numPr>
        <w:pBdr>
          <w:top w:val="nil"/>
          <w:left w:val="nil"/>
          <w:bottom w:val="nil"/>
          <w:right w:val="nil"/>
          <w:between w:val="nil"/>
        </w:pBdr>
        <w:spacing w:line="360" w:lineRule="auto"/>
        <w:jc w:val="both"/>
        <w:rPr>
          <w:color w:val="0D0D0D"/>
          <w:sz w:val="22"/>
          <w:szCs w:val="22"/>
          <w:lang w:val="ms-MY"/>
        </w:rPr>
      </w:pPr>
      <w:r w:rsidRPr="00C53A53">
        <w:rPr>
          <w:b/>
          <w:color w:val="0D0D0D"/>
          <w:lang w:val="ms-MY"/>
        </w:rPr>
        <w:lastRenderedPageBreak/>
        <w:t>Formula Pengiraan Upah</w:t>
      </w:r>
      <w:r w:rsidRPr="00C53A53">
        <w:rPr>
          <w:color w:val="0D0D0D"/>
          <w:lang w:val="ms-MY"/>
        </w:rPr>
        <w:t>:</w:t>
      </w:r>
    </w:p>
    <w:p w:rsidR="00097B90" w:rsidRPr="00C53A53" w:rsidRDefault="00097B90">
      <w:pPr>
        <w:widowControl w:val="0"/>
        <w:pBdr>
          <w:top w:val="nil"/>
          <w:left w:val="nil"/>
          <w:bottom w:val="nil"/>
          <w:right w:val="nil"/>
          <w:between w:val="nil"/>
        </w:pBdr>
        <w:spacing w:line="360" w:lineRule="auto"/>
        <w:ind w:left="720"/>
        <w:jc w:val="both"/>
        <w:rPr>
          <w:color w:val="0D0D0D"/>
          <w:sz w:val="22"/>
          <w:szCs w:val="22"/>
          <w:u w:val="single"/>
          <w:lang w:val="ms-MY"/>
        </w:rPr>
      </w:pPr>
    </w:p>
    <w:p w:rsidR="00097B90" w:rsidRDefault="00225BB3">
      <w:pPr>
        <w:widowControl w:val="0"/>
        <w:pBdr>
          <w:top w:val="nil"/>
          <w:left w:val="nil"/>
          <w:bottom w:val="nil"/>
          <w:right w:val="nil"/>
          <w:between w:val="nil"/>
        </w:pBdr>
        <w:spacing w:line="360" w:lineRule="auto"/>
        <w:ind w:left="720"/>
        <w:jc w:val="both"/>
        <w:rPr>
          <w:color w:val="0D0D0D"/>
          <w:u w:val="single"/>
          <w:lang w:val="ms-MY"/>
        </w:rPr>
      </w:pPr>
      <w:r w:rsidRPr="00C53A53">
        <w:rPr>
          <w:color w:val="0D0D0D"/>
          <w:u w:val="single"/>
          <w:lang w:val="ms-MY"/>
        </w:rPr>
        <w:t>Peratus Pencapaian Output</w:t>
      </w:r>
    </w:p>
    <w:p w:rsidR="000E775F" w:rsidRPr="00C53A53" w:rsidRDefault="000E775F">
      <w:pPr>
        <w:widowControl w:val="0"/>
        <w:pBdr>
          <w:top w:val="nil"/>
          <w:left w:val="nil"/>
          <w:bottom w:val="nil"/>
          <w:right w:val="nil"/>
          <w:between w:val="nil"/>
        </w:pBdr>
        <w:spacing w:line="360" w:lineRule="auto"/>
        <w:ind w:left="720"/>
        <w:jc w:val="both"/>
        <w:rPr>
          <w:color w:val="0D0D0D"/>
          <w:sz w:val="22"/>
          <w:szCs w:val="22"/>
          <w:lang w:val="ms-MY"/>
        </w:rPr>
      </w:pPr>
      <w:bookmarkStart w:id="3" w:name="_GoBack"/>
      <w:bookmarkEnd w:id="3"/>
    </w:p>
    <w:tbl>
      <w:tblPr>
        <w:tblStyle w:val="af3"/>
        <w:tblpPr w:leftFromText="180" w:rightFromText="180" w:vertAnchor="text" w:horzAnchor="page" w:tblpX="2161" w:tblpY="18"/>
        <w:tblW w:w="4432" w:type="dxa"/>
        <w:tblBorders>
          <w:top w:val="nil"/>
          <w:left w:val="nil"/>
          <w:bottom w:val="nil"/>
          <w:right w:val="nil"/>
          <w:insideH w:val="nil"/>
          <w:insideV w:val="nil"/>
        </w:tblBorders>
        <w:tblLayout w:type="fixed"/>
        <w:tblLook w:val="0400" w:firstRow="0" w:lastRow="0" w:firstColumn="0" w:lastColumn="0" w:noHBand="0" w:noVBand="1"/>
      </w:tblPr>
      <w:tblGrid>
        <w:gridCol w:w="2732"/>
        <w:gridCol w:w="850"/>
        <w:gridCol w:w="850"/>
      </w:tblGrid>
      <w:tr w:rsidR="000E775F" w:rsidRPr="00C53A53" w:rsidTr="000E775F">
        <w:tc>
          <w:tcPr>
            <w:tcW w:w="2732" w:type="dxa"/>
            <w:tcBorders>
              <w:bottom w:val="single" w:sz="4" w:space="0" w:color="000000"/>
            </w:tcBorders>
            <w:vAlign w:val="bottom"/>
          </w:tcPr>
          <w:p w:rsidR="000E775F" w:rsidRPr="00C53A53" w:rsidRDefault="000E775F" w:rsidP="000E775F">
            <w:pPr>
              <w:spacing w:line="360" w:lineRule="auto"/>
              <w:jc w:val="both"/>
              <w:rPr>
                <w:color w:val="0D0D0D"/>
                <w:lang w:val="ms-MY"/>
              </w:rPr>
            </w:pPr>
            <w:r w:rsidRPr="00C53A53">
              <w:rPr>
                <w:color w:val="0D0D0D"/>
                <w:lang w:val="ms-MY"/>
              </w:rPr>
              <w:t>Pencapaian</w:t>
            </w:r>
          </w:p>
        </w:tc>
        <w:tc>
          <w:tcPr>
            <w:tcW w:w="850" w:type="dxa"/>
            <w:vMerge w:val="restart"/>
            <w:vAlign w:val="center"/>
          </w:tcPr>
          <w:p w:rsidR="000E775F" w:rsidRPr="00C53A53" w:rsidRDefault="000E775F" w:rsidP="000E775F">
            <w:pPr>
              <w:spacing w:line="360" w:lineRule="auto"/>
              <w:jc w:val="both"/>
              <w:rPr>
                <w:color w:val="0D0D0D"/>
                <w:lang w:val="ms-MY"/>
              </w:rPr>
            </w:pPr>
            <w:r w:rsidRPr="00C53A53">
              <w:rPr>
                <w:color w:val="0D0D0D"/>
                <w:lang w:val="ms-MY"/>
              </w:rPr>
              <w:t>X</w:t>
            </w:r>
          </w:p>
        </w:tc>
        <w:tc>
          <w:tcPr>
            <w:tcW w:w="850" w:type="dxa"/>
            <w:vMerge w:val="restart"/>
            <w:vAlign w:val="center"/>
          </w:tcPr>
          <w:p w:rsidR="000E775F" w:rsidRPr="00C53A53" w:rsidRDefault="000E775F" w:rsidP="000E775F">
            <w:pPr>
              <w:spacing w:line="360" w:lineRule="auto"/>
              <w:jc w:val="both"/>
              <w:rPr>
                <w:color w:val="0D0D0D"/>
                <w:lang w:val="ms-MY"/>
              </w:rPr>
            </w:pPr>
            <w:r w:rsidRPr="00C53A53">
              <w:rPr>
                <w:color w:val="0D0D0D"/>
                <w:lang w:val="ms-MY"/>
              </w:rPr>
              <w:t>100%</w:t>
            </w:r>
          </w:p>
        </w:tc>
      </w:tr>
      <w:tr w:rsidR="000E775F" w:rsidRPr="00C53A53" w:rsidTr="000E775F">
        <w:tc>
          <w:tcPr>
            <w:tcW w:w="2732" w:type="dxa"/>
            <w:tcBorders>
              <w:top w:val="single" w:sz="4" w:space="0" w:color="000000"/>
            </w:tcBorders>
            <w:vAlign w:val="bottom"/>
          </w:tcPr>
          <w:p w:rsidR="000E775F" w:rsidRPr="00C53A53" w:rsidRDefault="000E775F" w:rsidP="000E775F">
            <w:pPr>
              <w:spacing w:line="360" w:lineRule="auto"/>
              <w:jc w:val="both"/>
              <w:rPr>
                <w:color w:val="0D0D0D"/>
                <w:lang w:val="ms-MY"/>
              </w:rPr>
            </w:pPr>
            <w:r w:rsidRPr="00C53A53">
              <w:rPr>
                <w:color w:val="0D0D0D"/>
                <w:lang w:val="ms-MY"/>
              </w:rPr>
              <w:t>Sasaran</w:t>
            </w:r>
          </w:p>
        </w:tc>
        <w:tc>
          <w:tcPr>
            <w:tcW w:w="850" w:type="dxa"/>
            <w:vMerge/>
            <w:vAlign w:val="center"/>
          </w:tcPr>
          <w:p w:rsidR="000E775F" w:rsidRPr="00C53A53" w:rsidRDefault="000E775F" w:rsidP="000E775F">
            <w:pPr>
              <w:widowControl w:val="0"/>
              <w:pBdr>
                <w:top w:val="nil"/>
                <w:left w:val="nil"/>
                <w:bottom w:val="nil"/>
                <w:right w:val="nil"/>
                <w:between w:val="nil"/>
              </w:pBdr>
              <w:spacing w:line="276" w:lineRule="auto"/>
              <w:rPr>
                <w:color w:val="0D0D0D"/>
                <w:lang w:val="ms-MY"/>
              </w:rPr>
            </w:pPr>
          </w:p>
        </w:tc>
        <w:tc>
          <w:tcPr>
            <w:tcW w:w="850" w:type="dxa"/>
            <w:vMerge/>
            <w:vAlign w:val="center"/>
          </w:tcPr>
          <w:p w:rsidR="000E775F" w:rsidRPr="00C53A53" w:rsidRDefault="000E775F" w:rsidP="000E775F">
            <w:pPr>
              <w:widowControl w:val="0"/>
              <w:pBdr>
                <w:top w:val="nil"/>
                <w:left w:val="nil"/>
                <w:bottom w:val="nil"/>
                <w:right w:val="nil"/>
                <w:between w:val="nil"/>
              </w:pBdr>
              <w:spacing w:line="276" w:lineRule="auto"/>
              <w:rPr>
                <w:color w:val="0D0D0D"/>
                <w:lang w:val="ms-MY"/>
              </w:rPr>
            </w:pPr>
          </w:p>
        </w:tc>
      </w:tr>
    </w:tbl>
    <w:p w:rsidR="00097B90" w:rsidRPr="00C53A53" w:rsidRDefault="00097B90">
      <w:pPr>
        <w:spacing w:line="360" w:lineRule="auto"/>
        <w:rPr>
          <w:color w:val="0D0D0D"/>
          <w:lang w:val="ms-MY"/>
        </w:rPr>
      </w:pPr>
    </w:p>
    <w:p w:rsidR="00097B90" w:rsidRPr="00C53A53" w:rsidRDefault="00097B90">
      <w:pPr>
        <w:spacing w:line="360" w:lineRule="auto"/>
        <w:rPr>
          <w:color w:val="0D0D0D"/>
          <w:lang w:val="ms-MY"/>
        </w:rPr>
      </w:pPr>
    </w:p>
    <w:p w:rsidR="00097B90" w:rsidRPr="00C53A53" w:rsidRDefault="00097B90">
      <w:pPr>
        <w:spacing w:line="360" w:lineRule="auto"/>
        <w:rPr>
          <w:color w:val="0D0D0D"/>
          <w:lang w:val="ms-MY"/>
        </w:rPr>
      </w:pPr>
    </w:p>
    <w:p w:rsidR="00097B90" w:rsidRPr="00C53A53" w:rsidRDefault="00225BB3">
      <w:pPr>
        <w:spacing w:line="360" w:lineRule="auto"/>
        <w:ind w:left="709"/>
        <w:rPr>
          <w:color w:val="0D0D0D"/>
          <w:lang w:val="ms-MY"/>
        </w:rPr>
      </w:pPr>
      <w:r w:rsidRPr="00C53A53">
        <w:rPr>
          <w:color w:val="0D0D0D"/>
          <w:lang w:val="ms-MY"/>
        </w:rPr>
        <w:t>= % pencapaian output</w:t>
      </w:r>
    </w:p>
    <w:p w:rsidR="00097B90" w:rsidRPr="00C53A53" w:rsidRDefault="00097B90">
      <w:pPr>
        <w:spacing w:line="360" w:lineRule="auto"/>
        <w:ind w:left="709"/>
        <w:rPr>
          <w:color w:val="0D0D0D"/>
          <w:lang w:val="ms-MY"/>
        </w:rPr>
      </w:pPr>
    </w:p>
    <w:p w:rsidR="00097B90" w:rsidRPr="00C53A53" w:rsidRDefault="00225BB3">
      <w:pPr>
        <w:spacing w:line="360" w:lineRule="auto"/>
        <w:ind w:left="37" w:firstLine="672"/>
        <w:jc w:val="both"/>
        <w:rPr>
          <w:color w:val="0D0D0D"/>
          <w:u w:val="single"/>
          <w:lang w:val="ms-MY"/>
        </w:rPr>
      </w:pPr>
      <w:r w:rsidRPr="00C53A53">
        <w:rPr>
          <w:color w:val="0D0D0D"/>
          <w:u w:val="single"/>
          <w:lang w:val="ms-MY"/>
        </w:rPr>
        <w:t>Upah layak dibayar</w:t>
      </w:r>
    </w:p>
    <w:p w:rsidR="00097B90" w:rsidRPr="00C53A53" w:rsidRDefault="00225BB3">
      <w:pPr>
        <w:spacing w:line="360" w:lineRule="auto"/>
        <w:ind w:left="709"/>
        <w:rPr>
          <w:color w:val="0D0D0D"/>
          <w:lang w:val="ms-MY"/>
        </w:rPr>
      </w:pPr>
      <w:r w:rsidRPr="00C53A53">
        <w:rPr>
          <w:color w:val="0D0D0D"/>
          <w:lang w:val="ms-MY"/>
        </w:rPr>
        <w:t>= % Pencapaian Output x Upah Kasar</w:t>
      </w:r>
    </w:p>
    <w:p w:rsidR="00097B90" w:rsidRPr="00C53A53" w:rsidRDefault="00097B90">
      <w:pPr>
        <w:spacing w:line="360" w:lineRule="auto"/>
        <w:ind w:left="709"/>
        <w:jc w:val="both"/>
        <w:rPr>
          <w:color w:val="0D0D0D"/>
          <w:lang w:val="ms-MY"/>
        </w:rPr>
      </w:pPr>
    </w:p>
    <w:p w:rsidR="00097B90" w:rsidRPr="00C53A53" w:rsidRDefault="00097B90" w:rsidP="00F161FA">
      <w:pPr>
        <w:widowControl w:val="0"/>
        <w:pBdr>
          <w:top w:val="nil"/>
          <w:left w:val="nil"/>
          <w:bottom w:val="nil"/>
          <w:right w:val="nil"/>
          <w:between w:val="nil"/>
        </w:pBdr>
        <w:spacing w:line="360" w:lineRule="auto"/>
        <w:ind w:right="-53"/>
        <w:jc w:val="both"/>
        <w:rPr>
          <w:b/>
          <w:i/>
          <w:color w:val="0D0D0D"/>
          <w:sz w:val="22"/>
          <w:szCs w:val="22"/>
          <w:lang w:val="ms-MY"/>
        </w:rPr>
        <w:sectPr w:rsidR="00097B90" w:rsidRPr="00C53A53">
          <w:pgSz w:w="16838" w:h="11906" w:orient="landscape"/>
          <w:pgMar w:top="1440" w:right="1440" w:bottom="1440" w:left="1440" w:header="708" w:footer="708" w:gutter="0"/>
          <w:cols w:space="720"/>
        </w:sectPr>
      </w:pPr>
    </w:p>
    <w:p w:rsidR="00097B90" w:rsidRPr="00C53A53" w:rsidRDefault="00225BB3">
      <w:pPr>
        <w:spacing w:line="360" w:lineRule="auto"/>
        <w:ind w:left="426" w:right="347"/>
        <w:jc w:val="right"/>
        <w:rPr>
          <w:b/>
          <w:color w:val="0D0D0D"/>
          <w:lang w:val="ms-MY"/>
        </w:rPr>
      </w:pPr>
      <w:r w:rsidRPr="00C53A53">
        <w:rPr>
          <w:b/>
          <w:color w:val="0D0D0D"/>
          <w:lang w:val="ms-MY"/>
        </w:rPr>
        <w:lastRenderedPageBreak/>
        <w:t>LAMPIRAN 4</w:t>
      </w:r>
    </w:p>
    <w:p w:rsidR="00097B90" w:rsidRPr="00C53A53" w:rsidRDefault="00097B90">
      <w:pPr>
        <w:spacing w:line="360" w:lineRule="auto"/>
        <w:ind w:left="426" w:right="347"/>
        <w:jc w:val="right"/>
        <w:rPr>
          <w:b/>
          <w:color w:val="0D0D0D"/>
          <w:lang w:val="ms-MY"/>
        </w:rPr>
      </w:pPr>
    </w:p>
    <w:p w:rsidR="00097B90" w:rsidRPr="00C53A53" w:rsidRDefault="00225BB3">
      <w:pPr>
        <w:ind w:left="426" w:right="347"/>
        <w:jc w:val="center"/>
        <w:rPr>
          <w:b/>
          <w:color w:val="0D0D0D"/>
          <w:lang w:val="ms-MY"/>
        </w:rPr>
      </w:pPr>
      <w:r w:rsidRPr="00C53A53">
        <w:rPr>
          <w:b/>
          <w:color w:val="0D0D0D"/>
          <w:lang w:val="ms-MY"/>
        </w:rPr>
        <w:t>PERAKUAN UNTUK DITANDATANGANI OLEH PERSONEL MYSTEP YANG BERURUSAN DENGAN PERKHIDMATAN AWAM ATAU YANG BERKHIDMAT DI KEDIAMAN RASMI KERAJAAN BERKAITAN DENGAN AKTA RAHSIA RASMI 1972 [</w:t>
      </w:r>
      <w:r w:rsidRPr="00C53A53">
        <w:rPr>
          <w:b/>
          <w:i/>
          <w:color w:val="0D0D0D"/>
          <w:lang w:val="ms-MY"/>
        </w:rPr>
        <w:t>AKTA 88</w:t>
      </w:r>
      <w:r w:rsidRPr="00C53A53">
        <w:rPr>
          <w:b/>
          <w:color w:val="0D0D0D"/>
          <w:lang w:val="ms-MY"/>
        </w:rPr>
        <w:t xml:space="preserve">] </w:t>
      </w:r>
    </w:p>
    <w:p w:rsidR="00097B90" w:rsidRPr="00C53A53" w:rsidRDefault="00097B90">
      <w:pPr>
        <w:ind w:left="426" w:right="347"/>
        <w:jc w:val="center"/>
        <w:rPr>
          <w:b/>
          <w:color w:val="0D0D0D"/>
          <w:lang w:val="ms-MY"/>
        </w:rPr>
      </w:pPr>
    </w:p>
    <w:p w:rsidR="00097B90" w:rsidRPr="00C53A53" w:rsidRDefault="00225BB3">
      <w:pPr>
        <w:pBdr>
          <w:top w:val="nil"/>
          <w:left w:val="nil"/>
          <w:bottom w:val="nil"/>
          <w:right w:val="nil"/>
          <w:between w:val="nil"/>
        </w:pBdr>
        <w:ind w:left="200" w:right="118"/>
        <w:jc w:val="both"/>
        <w:rPr>
          <w:color w:val="0D0D0D"/>
          <w:lang w:val="ms-MY"/>
        </w:rPr>
      </w:pPr>
      <w:r w:rsidRPr="00C53A53">
        <w:rPr>
          <w:color w:val="0D0D0D"/>
          <w:lang w:val="ms-MY"/>
        </w:rPr>
        <w:t>Adalah saya dengan ini mengaku bahawa perhatian saya telah ditarik kepada peruntukan-peruntukan Akta Rahsia Rasmi 1972 [</w:t>
      </w:r>
      <w:r w:rsidRPr="00C53A53">
        <w:rPr>
          <w:i/>
          <w:color w:val="0D0D0D"/>
          <w:lang w:val="ms-MY"/>
        </w:rPr>
        <w:t>Akta 88</w:t>
      </w:r>
      <w:r w:rsidRPr="00C53A53">
        <w:rPr>
          <w:color w:val="0D0D0D"/>
          <w:lang w:val="ms-MY"/>
        </w:rPr>
        <w:t>] dan bahawa saya faham dengan sepenuhnya akan segala yang dimaksudkan dalam Akta itu. Khususnya saya faham bahawa menyampaikan, menggunakan atau menyimpan dengan salah dan tidak menjaga dengan cara yang berpatutan sesuatu rahsia rasmi dan suratan rasmi atau apa-apa tingkah laku yang membahayakan keselamatan atau kerahsiaan sesuatu rahsia rasmi adalah menjadi suatu kesalahan di bawah seksyen 8 Akta tersebut, yang boleh dihukum dengan penjara selama tempoh tidak kurang daripada satu tahun tetapi tidak lebih  daripada  tujuh tahun.</w:t>
      </w:r>
    </w:p>
    <w:p w:rsidR="00097B90" w:rsidRPr="00C53A53" w:rsidRDefault="00097B90">
      <w:pPr>
        <w:pBdr>
          <w:top w:val="nil"/>
          <w:left w:val="nil"/>
          <w:bottom w:val="nil"/>
          <w:right w:val="nil"/>
          <w:between w:val="nil"/>
        </w:pBdr>
        <w:ind w:left="200" w:right="116"/>
        <w:jc w:val="both"/>
        <w:rPr>
          <w:color w:val="0D0D0D"/>
          <w:lang w:val="ms-MY"/>
        </w:rPr>
      </w:pPr>
    </w:p>
    <w:p w:rsidR="00097B90" w:rsidRPr="00C53A53" w:rsidRDefault="00225BB3">
      <w:pPr>
        <w:pBdr>
          <w:top w:val="nil"/>
          <w:left w:val="nil"/>
          <w:bottom w:val="nil"/>
          <w:right w:val="nil"/>
          <w:between w:val="nil"/>
        </w:pBdr>
        <w:ind w:left="200" w:right="116"/>
        <w:jc w:val="both"/>
        <w:rPr>
          <w:color w:val="0D0D0D"/>
          <w:lang w:val="ms-MY"/>
        </w:rPr>
      </w:pPr>
      <w:r w:rsidRPr="00C53A53">
        <w:rPr>
          <w:color w:val="0D0D0D"/>
          <w:lang w:val="ms-MY"/>
        </w:rPr>
        <w:t>Saya faham bahawa segala rahsia rasmi dan suratan rasmi yang saya  peroleh  semasa  berurusan  dengan perkhidmatan Seri Paduka Baginda Yang di-Pertuan Agong atau perkhidmatan mana-mana Kerajaan dalam Malaysia, adalah milik Kerajaan dan tidak akan membocorkan, menyiarkan atau menyampaikan, sama ada secara lisan, bertulis atau dengan cara elektronik kepada sesiapa jua dalam apa-apa bentuk, sama ada dalam masa atau selepas berurusan dengan Seri Paduka Baginda Yang di- Pertuan Agong atau dengan mana-mana Kerajaan dalam Malaysia dengan tidak terlebih dahulu mendapatkan kebenaran bertulis daripada  pihak  berkuasa  yang  berkenaan.  Saya berjanji dan mengaku akan menandatangani satu akuan selanjutnya bagi maksud ini apabila urusan dengan perkhidmatan Seri Paduka Baginda Yang di-Pertuan Agong atau perkhidmatan mana-mana Kerajaan dalam Malaysia telah selesai.</w:t>
      </w:r>
    </w:p>
    <w:p w:rsidR="00097B90" w:rsidRPr="00C53A53" w:rsidRDefault="00097B90">
      <w:pPr>
        <w:pBdr>
          <w:top w:val="nil"/>
          <w:left w:val="nil"/>
          <w:bottom w:val="nil"/>
          <w:right w:val="nil"/>
          <w:between w:val="nil"/>
        </w:pBdr>
        <w:rPr>
          <w:color w:val="0D0D0D"/>
          <w:lang w:val="ms-MY"/>
        </w:rPr>
      </w:pPr>
    </w:p>
    <w:p w:rsidR="00097B90" w:rsidRPr="00C53A53" w:rsidRDefault="00097B90">
      <w:pPr>
        <w:pBdr>
          <w:top w:val="nil"/>
          <w:left w:val="nil"/>
          <w:bottom w:val="nil"/>
          <w:right w:val="nil"/>
          <w:between w:val="nil"/>
        </w:pBdr>
        <w:rPr>
          <w:color w:val="0D0D0D"/>
          <w:lang w:val="ms-MY"/>
        </w:rPr>
      </w:pPr>
    </w:p>
    <w:tbl>
      <w:tblPr>
        <w:tblStyle w:val="af4"/>
        <w:tblW w:w="895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62"/>
        <w:gridCol w:w="6088"/>
      </w:tblGrid>
      <w:tr w:rsidR="00097B90" w:rsidRPr="00C53A53">
        <w:trPr>
          <w:trHeight w:val="345"/>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Tandatangan</w:t>
            </w:r>
          </w:p>
        </w:tc>
        <w:tc>
          <w:tcPr>
            <w:tcW w:w="6088" w:type="dxa"/>
            <w:tcBorders>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42"/>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Nama (huruf besar)</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45"/>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No. Kad Pengenalan</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42"/>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Jawatan</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45"/>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Jabatan / Organisasi</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42"/>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Tarikh</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688"/>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Disaksikan oleh</w:t>
            </w:r>
          </w:p>
        </w:tc>
        <w:tc>
          <w:tcPr>
            <w:tcW w:w="6088" w:type="dxa"/>
            <w:tcBorders>
              <w:top w:val="dotted" w:sz="4" w:space="0" w:color="000000"/>
              <w:bottom w:val="dotted" w:sz="4" w:space="0" w:color="000000"/>
            </w:tcBorders>
          </w:tcPr>
          <w:p w:rsidR="00097B90" w:rsidRPr="00C53A53" w:rsidRDefault="00097B90">
            <w:pPr>
              <w:widowControl w:val="0"/>
              <w:pBdr>
                <w:top w:val="nil"/>
                <w:left w:val="nil"/>
                <w:bottom w:val="nil"/>
                <w:right w:val="nil"/>
                <w:between w:val="nil"/>
              </w:pBdr>
              <w:rPr>
                <w:color w:val="0D0D0D"/>
                <w:lang w:val="ms-MY"/>
              </w:rPr>
            </w:pPr>
          </w:p>
        </w:tc>
      </w:tr>
      <w:tr w:rsidR="00097B90" w:rsidRPr="00C53A53">
        <w:trPr>
          <w:trHeight w:val="286"/>
        </w:trPr>
        <w:tc>
          <w:tcPr>
            <w:tcW w:w="2862" w:type="dxa"/>
          </w:tcPr>
          <w:p w:rsidR="00097B90" w:rsidRPr="00C53A53" w:rsidRDefault="00097B90">
            <w:pPr>
              <w:widowControl w:val="0"/>
              <w:pBdr>
                <w:top w:val="nil"/>
                <w:left w:val="nil"/>
                <w:bottom w:val="nil"/>
                <w:right w:val="nil"/>
                <w:between w:val="nil"/>
              </w:pBdr>
              <w:rPr>
                <w:color w:val="0D0D0D"/>
                <w:lang w:val="ms-MY"/>
              </w:rPr>
            </w:pPr>
          </w:p>
        </w:tc>
        <w:tc>
          <w:tcPr>
            <w:tcW w:w="6088" w:type="dxa"/>
            <w:tcBorders>
              <w:top w:val="dotted" w:sz="4" w:space="0" w:color="000000"/>
            </w:tcBorders>
          </w:tcPr>
          <w:p w:rsidR="00097B90" w:rsidRPr="00C53A53" w:rsidRDefault="00225BB3">
            <w:pPr>
              <w:widowControl w:val="0"/>
              <w:pBdr>
                <w:top w:val="nil"/>
                <w:left w:val="nil"/>
                <w:bottom w:val="nil"/>
                <w:right w:val="nil"/>
                <w:between w:val="nil"/>
              </w:pBdr>
              <w:ind w:right="2456"/>
              <w:jc w:val="center"/>
              <w:rPr>
                <w:color w:val="0D0D0D"/>
                <w:lang w:val="ms-MY"/>
              </w:rPr>
            </w:pPr>
            <w:r w:rsidRPr="00C53A53">
              <w:rPr>
                <w:color w:val="0D0D0D"/>
                <w:lang w:val="ms-MY"/>
              </w:rPr>
              <w:t>(Tandatangan)</w:t>
            </w:r>
          </w:p>
        </w:tc>
      </w:tr>
      <w:tr w:rsidR="00097B90" w:rsidRPr="00C53A53">
        <w:trPr>
          <w:trHeight w:val="402"/>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Nama (huruf besar)</w:t>
            </w:r>
          </w:p>
        </w:tc>
        <w:tc>
          <w:tcPr>
            <w:tcW w:w="6088" w:type="dxa"/>
            <w:tcBorders>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42"/>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No. Kad Pengenalan</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45"/>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Jawatan</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42"/>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Jabatan / Organisasi</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393"/>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Tarikh</w:t>
            </w:r>
          </w:p>
        </w:tc>
        <w:tc>
          <w:tcPr>
            <w:tcW w:w="6088" w:type="dxa"/>
            <w:tcBorders>
              <w:top w:val="dotted" w:sz="4" w:space="0" w:color="000000"/>
              <w:bottom w:val="dotted" w:sz="4" w:space="0" w:color="000000"/>
            </w:tcBorders>
          </w:tcPr>
          <w:p w:rsidR="00097B90" w:rsidRPr="00C53A53" w:rsidRDefault="00225BB3">
            <w:pPr>
              <w:widowControl w:val="0"/>
              <w:pBdr>
                <w:top w:val="nil"/>
                <w:left w:val="nil"/>
                <w:bottom w:val="nil"/>
                <w:right w:val="nil"/>
                <w:between w:val="nil"/>
              </w:pBdr>
              <w:ind w:left="107"/>
              <w:rPr>
                <w:color w:val="0D0D0D"/>
                <w:lang w:val="ms-MY"/>
              </w:rPr>
            </w:pPr>
            <w:r w:rsidRPr="00C53A53">
              <w:rPr>
                <w:color w:val="0D0D0D"/>
                <w:lang w:val="ms-MY"/>
              </w:rPr>
              <w:t>:</w:t>
            </w:r>
          </w:p>
        </w:tc>
      </w:tr>
      <w:tr w:rsidR="00097B90" w:rsidRPr="00C53A53">
        <w:trPr>
          <w:trHeight w:val="228"/>
        </w:trPr>
        <w:tc>
          <w:tcPr>
            <w:tcW w:w="2862" w:type="dxa"/>
          </w:tcPr>
          <w:p w:rsidR="00097B90" w:rsidRPr="00C53A53" w:rsidRDefault="00225BB3">
            <w:pPr>
              <w:widowControl w:val="0"/>
              <w:pBdr>
                <w:top w:val="nil"/>
                <w:left w:val="nil"/>
                <w:bottom w:val="nil"/>
                <w:right w:val="nil"/>
                <w:between w:val="nil"/>
              </w:pBdr>
              <w:rPr>
                <w:color w:val="0D0D0D"/>
                <w:lang w:val="ms-MY"/>
              </w:rPr>
            </w:pPr>
            <w:r w:rsidRPr="00C53A53">
              <w:rPr>
                <w:color w:val="0D0D0D"/>
                <w:lang w:val="ms-MY"/>
              </w:rPr>
              <w:t>Cap Jabatan / Organisasi</w:t>
            </w:r>
          </w:p>
        </w:tc>
        <w:tc>
          <w:tcPr>
            <w:tcW w:w="6088" w:type="dxa"/>
            <w:tcBorders>
              <w:top w:val="dotted" w:sz="4" w:space="0" w:color="000000"/>
            </w:tcBorders>
          </w:tcPr>
          <w:p w:rsidR="00097B90" w:rsidRPr="00C53A53" w:rsidRDefault="00097B90">
            <w:pPr>
              <w:widowControl w:val="0"/>
              <w:pBdr>
                <w:top w:val="nil"/>
                <w:left w:val="nil"/>
                <w:bottom w:val="nil"/>
                <w:right w:val="nil"/>
                <w:between w:val="nil"/>
              </w:pBdr>
              <w:rPr>
                <w:color w:val="0D0D0D"/>
                <w:lang w:val="ms-MY"/>
              </w:rPr>
            </w:pPr>
          </w:p>
        </w:tc>
      </w:tr>
    </w:tbl>
    <w:p w:rsidR="00097B90" w:rsidRPr="00C53A53" w:rsidRDefault="00097B90">
      <w:pPr>
        <w:spacing w:after="160" w:line="259" w:lineRule="auto"/>
        <w:rPr>
          <w:lang w:val="ms-MY"/>
        </w:rPr>
      </w:pPr>
    </w:p>
    <w:sectPr w:rsidR="00097B90" w:rsidRPr="00C53A53">
      <w:pgSz w:w="11906" w:h="16838"/>
      <w:pgMar w:top="1440" w:right="1440" w:bottom="1440" w:left="99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CFC" w:rsidRDefault="00AB6CFC">
      <w:r>
        <w:separator/>
      </w:r>
    </w:p>
  </w:endnote>
  <w:endnote w:type="continuationSeparator" w:id="0">
    <w:p w:rsidR="00AB6CFC" w:rsidRDefault="00AB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75F" w:rsidRDefault="000E775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75F" w:rsidRDefault="000E775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F161FA">
      <w:rPr>
        <w:noProof/>
        <w:color w:val="000000"/>
      </w:rPr>
      <w:t>24</w:t>
    </w:r>
    <w:r>
      <w:rPr>
        <w:color w:val="000000"/>
      </w:rPr>
      <w:fldChar w:fldCharType="end"/>
    </w:r>
  </w:p>
  <w:p w:rsidR="000E775F" w:rsidRDefault="000E775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75F" w:rsidRDefault="000E775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CFC" w:rsidRDefault="00AB6CFC">
      <w:r>
        <w:separator/>
      </w:r>
    </w:p>
  </w:footnote>
  <w:footnote w:type="continuationSeparator" w:id="0">
    <w:p w:rsidR="00AB6CFC" w:rsidRDefault="00AB6CFC">
      <w:r>
        <w:continuationSeparator/>
      </w:r>
    </w:p>
  </w:footnote>
  <w:footnote w:id="1">
    <w:p w:rsidR="000E775F" w:rsidRDefault="000E775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proofErr w:type="spellStart"/>
      <w:r>
        <w:rPr>
          <w:color w:val="000000"/>
          <w:sz w:val="20"/>
          <w:szCs w:val="20"/>
        </w:rPr>
        <w:t>Termasuk</w:t>
      </w:r>
      <w:proofErr w:type="spellEnd"/>
      <w:r>
        <w:rPr>
          <w:color w:val="000000"/>
          <w:sz w:val="20"/>
          <w:szCs w:val="20"/>
        </w:rPr>
        <w:t xml:space="preserve"> </w:t>
      </w:r>
      <w:proofErr w:type="spellStart"/>
      <w:r>
        <w:rPr>
          <w:color w:val="000000"/>
          <w:sz w:val="20"/>
          <w:szCs w:val="20"/>
        </w:rPr>
        <w:t>caruman</w:t>
      </w:r>
      <w:proofErr w:type="spellEnd"/>
      <w:r>
        <w:rPr>
          <w:color w:val="000000"/>
          <w:sz w:val="20"/>
          <w:szCs w:val="20"/>
        </w:rPr>
        <w:t xml:space="preserve"> </w:t>
      </w:r>
      <w:proofErr w:type="spellStart"/>
      <w:r>
        <w:rPr>
          <w:color w:val="000000"/>
          <w:sz w:val="20"/>
          <w:szCs w:val="20"/>
        </w:rPr>
        <w:t>kepada</w:t>
      </w:r>
      <w:proofErr w:type="spellEnd"/>
      <w:r>
        <w:rPr>
          <w:color w:val="000000"/>
          <w:sz w:val="20"/>
          <w:szCs w:val="20"/>
        </w:rPr>
        <w:t xml:space="preserve"> KWSP </w:t>
      </w:r>
      <w:proofErr w:type="spellStart"/>
      <w:r>
        <w:rPr>
          <w:color w:val="000000"/>
          <w:sz w:val="20"/>
          <w:szCs w:val="20"/>
        </w:rPr>
        <w:t>dan</w:t>
      </w:r>
      <w:proofErr w:type="spellEnd"/>
      <w:r>
        <w:rPr>
          <w:color w:val="000000"/>
          <w:sz w:val="20"/>
          <w:szCs w:val="20"/>
        </w:rPr>
        <w:t xml:space="preserve"> PERKESO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75F" w:rsidRDefault="000E775F">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75F" w:rsidRDefault="000E775F">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75F" w:rsidRDefault="000E775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94DA1"/>
    <w:multiLevelType w:val="multilevel"/>
    <w:tmpl w:val="BCD61076"/>
    <w:lvl w:ilvl="0">
      <w:start w:val="10"/>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15:restartNumberingAfterBreak="0">
    <w:nsid w:val="1D185EEE"/>
    <w:multiLevelType w:val="multilevel"/>
    <w:tmpl w:val="3CC4741A"/>
    <w:lvl w:ilvl="0">
      <w:start w:val="4"/>
      <w:numFmt w:val="decimal"/>
      <w:lvlText w:val="%1."/>
      <w:lvlJc w:val="left"/>
      <w:pPr>
        <w:ind w:left="720" w:hanging="360"/>
      </w:pPr>
    </w:lvl>
    <w:lvl w:ilvl="1">
      <w:start w:val="2"/>
      <w:numFmt w:val="decimal"/>
      <w:lvlText w:val="%1.%2"/>
      <w:lvlJc w:val="left"/>
      <w:pPr>
        <w:ind w:left="1701" w:hanging="850"/>
      </w:pPr>
    </w:lvl>
    <w:lvl w:ilvl="2">
      <w:start w:val="1"/>
      <w:numFmt w:val="decimal"/>
      <w:lvlText w:val="%1.%2.%3"/>
      <w:lvlJc w:val="left"/>
      <w:pPr>
        <w:ind w:left="2192" w:hanging="850"/>
      </w:pPr>
    </w:lvl>
    <w:lvl w:ilvl="3">
      <w:start w:val="1"/>
      <w:numFmt w:val="decimal"/>
      <w:lvlText w:val="%1.%2.%3.%4"/>
      <w:lvlJc w:val="left"/>
      <w:pPr>
        <w:ind w:left="2683" w:hanging="85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39"/>
      </w:pPr>
    </w:lvl>
    <w:lvl w:ilvl="8">
      <w:start w:val="1"/>
      <w:numFmt w:val="decimal"/>
      <w:lvlText w:val="%1.%2.%3.%4.%5.%6.%7.%8.%9"/>
      <w:lvlJc w:val="left"/>
      <w:pPr>
        <w:ind w:left="6088" w:hanging="1800"/>
      </w:pPr>
    </w:lvl>
  </w:abstractNum>
  <w:abstractNum w:abstractNumId="2" w15:restartNumberingAfterBreak="0">
    <w:nsid w:val="1D587281"/>
    <w:multiLevelType w:val="multilevel"/>
    <w:tmpl w:val="14101BCA"/>
    <w:lvl w:ilvl="0">
      <w:start w:val="7"/>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3" w15:restartNumberingAfterBreak="0">
    <w:nsid w:val="1EC821C5"/>
    <w:multiLevelType w:val="multilevel"/>
    <w:tmpl w:val="8E1439EE"/>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 w15:restartNumberingAfterBreak="0">
    <w:nsid w:val="2F4F1FE7"/>
    <w:multiLevelType w:val="multilevel"/>
    <w:tmpl w:val="1CFA1C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167F59"/>
    <w:multiLevelType w:val="multilevel"/>
    <w:tmpl w:val="B2169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3C71F7"/>
    <w:multiLevelType w:val="multilevel"/>
    <w:tmpl w:val="C6E010AC"/>
    <w:lvl w:ilvl="0">
      <w:start w:val="1"/>
      <w:numFmt w:val="lowerLetter"/>
      <w:lvlText w:val="(%1)"/>
      <w:lvlJc w:val="left"/>
      <w:pPr>
        <w:ind w:left="1080" w:hanging="72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8E57D3"/>
    <w:multiLevelType w:val="hybridMultilevel"/>
    <w:tmpl w:val="F5E2AAA0"/>
    <w:lvl w:ilvl="0" w:tplc="55C26D98">
      <w:start w:val="1"/>
      <w:numFmt w:val="lowerLetter"/>
      <w:lvlText w:val="(%1)"/>
      <w:lvlJc w:val="left"/>
      <w:pPr>
        <w:ind w:left="960" w:hanging="60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13F411D"/>
    <w:multiLevelType w:val="multilevel"/>
    <w:tmpl w:val="93907C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5E259B"/>
    <w:multiLevelType w:val="multilevel"/>
    <w:tmpl w:val="E496FE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758BD"/>
    <w:multiLevelType w:val="multilevel"/>
    <w:tmpl w:val="0CE85B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EB665EC"/>
    <w:multiLevelType w:val="multilevel"/>
    <w:tmpl w:val="C430DFEC"/>
    <w:lvl w:ilvl="0">
      <w:start w:val="8"/>
      <w:numFmt w:val="decimal"/>
      <w:lvlText w:val="%1"/>
      <w:lvlJc w:val="left"/>
      <w:pPr>
        <w:ind w:left="360" w:hanging="360"/>
      </w:pPr>
    </w:lvl>
    <w:lvl w:ilvl="1">
      <w:start w:val="1"/>
      <w:numFmt w:val="decimal"/>
      <w:lvlText w:val="%1.%2"/>
      <w:lvlJc w:val="left"/>
      <w:pPr>
        <w:ind w:left="1211" w:hanging="360"/>
      </w:pPr>
      <w:rPr>
        <w:b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2" w15:restartNumberingAfterBreak="0">
    <w:nsid w:val="520147B7"/>
    <w:multiLevelType w:val="multilevel"/>
    <w:tmpl w:val="0C9643C6"/>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13" w15:restartNumberingAfterBreak="0">
    <w:nsid w:val="57C4549B"/>
    <w:multiLevelType w:val="multilevel"/>
    <w:tmpl w:val="2C0E76A0"/>
    <w:lvl w:ilvl="0">
      <w:start w:val="1"/>
      <w:numFmt w:val="lowerRoman"/>
      <w:lvlText w:val="%1."/>
      <w:lvlJc w:val="right"/>
      <w:pPr>
        <w:ind w:left="142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58E51093"/>
    <w:multiLevelType w:val="multilevel"/>
    <w:tmpl w:val="235CFA92"/>
    <w:lvl w:ilvl="0">
      <w:start w:val="1"/>
      <w:numFmt w:val="lowerRoman"/>
      <w:lvlText w:val="(%1)"/>
      <w:lvlJc w:val="left"/>
      <w:pPr>
        <w:ind w:left="3272" w:hanging="720"/>
      </w:pPr>
      <w:rPr>
        <w:rFonts w:ascii="Times New Roman" w:eastAsia="Times New Roman" w:hAnsi="Times New Roman" w:cs="Times New Roman"/>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5" w15:restartNumberingAfterBreak="0">
    <w:nsid w:val="653F5C9A"/>
    <w:multiLevelType w:val="multilevel"/>
    <w:tmpl w:val="9050C932"/>
    <w:lvl w:ilvl="0">
      <w:start w:val="1"/>
      <w:numFmt w:val="lowerLetter"/>
      <w:lvlText w:val="(%1)"/>
      <w:lvlJc w:val="left"/>
      <w:pPr>
        <w:ind w:left="1188" w:hanging="360"/>
      </w:pPr>
      <w:rPr>
        <w:rFonts w:ascii="Times New Roman" w:eastAsia="Times New Roman" w:hAnsi="Times New Roman" w:cs="Times New Roman"/>
        <w:b w:val="0"/>
        <w:sz w:val="24"/>
        <w:szCs w:val="24"/>
      </w:r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16" w15:restartNumberingAfterBreak="0">
    <w:nsid w:val="69535E58"/>
    <w:multiLevelType w:val="multilevel"/>
    <w:tmpl w:val="2398E898"/>
    <w:lvl w:ilvl="0">
      <w:start w:val="1"/>
      <w:numFmt w:val="decimal"/>
      <w:lvlText w:val="%1."/>
      <w:lvlJc w:val="left"/>
      <w:pPr>
        <w:ind w:left="360" w:hanging="360"/>
      </w:pPr>
      <w:rPr>
        <w:b/>
        <w:i w:val="0"/>
        <w:sz w:val="24"/>
        <w:szCs w:val="24"/>
      </w:rPr>
    </w:lvl>
    <w:lvl w:ilvl="1">
      <w:start w:val="1"/>
      <w:numFmt w:val="decimal"/>
      <w:lvlText w:val="%1.%2."/>
      <w:lvlJc w:val="left"/>
      <w:pPr>
        <w:ind w:left="792" w:hanging="432"/>
      </w:pPr>
      <w:rPr>
        <w:rFonts w:ascii="Arial" w:eastAsia="Arial" w:hAnsi="Arial" w:cs="Arial"/>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6046A1"/>
    <w:multiLevelType w:val="multilevel"/>
    <w:tmpl w:val="92125A18"/>
    <w:lvl w:ilvl="0">
      <w:start w:val="2"/>
      <w:numFmt w:val="decimal"/>
      <w:lvlText w:val="%1."/>
      <w:lvlJc w:val="left"/>
      <w:pPr>
        <w:ind w:left="468" w:hanging="617"/>
      </w:pPr>
      <w:rPr>
        <w:b w:val="0"/>
        <w:sz w:val="24"/>
        <w:szCs w:val="24"/>
      </w:rPr>
    </w:lvl>
    <w:lvl w:ilvl="1">
      <w:numFmt w:val="bullet"/>
      <w:lvlText w:val="•"/>
      <w:lvlJc w:val="left"/>
      <w:pPr>
        <w:ind w:left="1372" w:hanging="617"/>
      </w:pPr>
    </w:lvl>
    <w:lvl w:ilvl="2">
      <w:numFmt w:val="bullet"/>
      <w:lvlText w:val="•"/>
      <w:lvlJc w:val="left"/>
      <w:pPr>
        <w:ind w:left="2285" w:hanging="617"/>
      </w:pPr>
    </w:lvl>
    <w:lvl w:ilvl="3">
      <w:numFmt w:val="bullet"/>
      <w:lvlText w:val="•"/>
      <w:lvlJc w:val="left"/>
      <w:pPr>
        <w:ind w:left="3198" w:hanging="617"/>
      </w:pPr>
    </w:lvl>
    <w:lvl w:ilvl="4">
      <w:numFmt w:val="bullet"/>
      <w:lvlText w:val="•"/>
      <w:lvlJc w:val="left"/>
      <w:pPr>
        <w:ind w:left="4111" w:hanging="616"/>
      </w:pPr>
    </w:lvl>
    <w:lvl w:ilvl="5">
      <w:numFmt w:val="bullet"/>
      <w:lvlText w:val="•"/>
      <w:lvlJc w:val="left"/>
      <w:pPr>
        <w:ind w:left="5024" w:hanging="617"/>
      </w:pPr>
    </w:lvl>
    <w:lvl w:ilvl="6">
      <w:numFmt w:val="bullet"/>
      <w:lvlText w:val="•"/>
      <w:lvlJc w:val="left"/>
      <w:pPr>
        <w:ind w:left="5937" w:hanging="617"/>
      </w:pPr>
    </w:lvl>
    <w:lvl w:ilvl="7">
      <w:numFmt w:val="bullet"/>
      <w:lvlText w:val="•"/>
      <w:lvlJc w:val="left"/>
      <w:pPr>
        <w:ind w:left="6850" w:hanging="617"/>
      </w:pPr>
    </w:lvl>
    <w:lvl w:ilvl="8">
      <w:numFmt w:val="bullet"/>
      <w:lvlText w:val="•"/>
      <w:lvlJc w:val="left"/>
      <w:pPr>
        <w:ind w:left="7763" w:hanging="617"/>
      </w:pPr>
    </w:lvl>
  </w:abstractNum>
  <w:abstractNum w:abstractNumId="18" w15:restartNumberingAfterBreak="0">
    <w:nsid w:val="6F25362C"/>
    <w:multiLevelType w:val="multilevel"/>
    <w:tmpl w:val="EC5E6E52"/>
    <w:lvl w:ilvl="0">
      <w:start w:val="1"/>
      <w:numFmt w:val="decimal"/>
      <w:lvlText w:val="%1."/>
      <w:lvlJc w:val="left"/>
      <w:pPr>
        <w:ind w:left="382" w:hanging="360"/>
      </w:p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19" w15:restartNumberingAfterBreak="0">
    <w:nsid w:val="70EA2440"/>
    <w:multiLevelType w:val="multilevel"/>
    <w:tmpl w:val="C13465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4"/>
  </w:num>
  <w:num w:numId="2">
    <w:abstractNumId w:val="2"/>
  </w:num>
  <w:num w:numId="3">
    <w:abstractNumId w:val="11"/>
  </w:num>
  <w:num w:numId="4">
    <w:abstractNumId w:val="0"/>
  </w:num>
  <w:num w:numId="5">
    <w:abstractNumId w:val="18"/>
  </w:num>
  <w:num w:numId="6">
    <w:abstractNumId w:val="12"/>
  </w:num>
  <w:num w:numId="7">
    <w:abstractNumId w:val="8"/>
  </w:num>
  <w:num w:numId="8">
    <w:abstractNumId w:val="19"/>
  </w:num>
  <w:num w:numId="9">
    <w:abstractNumId w:val="13"/>
  </w:num>
  <w:num w:numId="10">
    <w:abstractNumId w:val="6"/>
  </w:num>
  <w:num w:numId="11">
    <w:abstractNumId w:val="17"/>
  </w:num>
  <w:num w:numId="12">
    <w:abstractNumId w:val="15"/>
  </w:num>
  <w:num w:numId="13">
    <w:abstractNumId w:val="1"/>
  </w:num>
  <w:num w:numId="14">
    <w:abstractNumId w:val="9"/>
  </w:num>
  <w:num w:numId="15">
    <w:abstractNumId w:val="14"/>
  </w:num>
  <w:num w:numId="16">
    <w:abstractNumId w:val="3"/>
  </w:num>
  <w:num w:numId="17">
    <w:abstractNumId w:val="16"/>
  </w:num>
  <w:num w:numId="18">
    <w:abstractNumId w:val="10"/>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90"/>
    <w:rsid w:val="0005028F"/>
    <w:rsid w:val="00097B90"/>
    <w:rsid w:val="000B7537"/>
    <w:rsid w:val="000E775F"/>
    <w:rsid w:val="00225BB3"/>
    <w:rsid w:val="004D7370"/>
    <w:rsid w:val="009E4755"/>
    <w:rsid w:val="00AB6CFC"/>
    <w:rsid w:val="00AF7B4A"/>
    <w:rsid w:val="00B16663"/>
    <w:rsid w:val="00C53A53"/>
    <w:rsid w:val="00CC3EE8"/>
    <w:rsid w:val="00CD1065"/>
    <w:rsid w:val="00F161FA"/>
    <w:rsid w:val="00FC12E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DACE"/>
  <w15:docId w15:val="{F9CAEA7F-B0C9-45B7-9F52-41D68048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F79"/>
  </w:style>
  <w:style w:type="paragraph" w:styleId="Heading1">
    <w:name w:val="heading 1"/>
    <w:basedOn w:val="Default"/>
    <w:next w:val="Default"/>
    <w:link w:val="Heading1Char"/>
    <w:qFormat/>
    <w:rsid w:val="00506F79"/>
    <w:pPr>
      <w:outlineLvl w:val="0"/>
    </w:pPr>
    <w:rPr>
      <w:color w:val="auto"/>
      <w:sz w:val="20"/>
    </w:rPr>
  </w:style>
  <w:style w:type="paragraph" w:styleId="Heading2">
    <w:name w:val="heading 2"/>
    <w:basedOn w:val="Default"/>
    <w:next w:val="Default"/>
    <w:link w:val="Heading2Char"/>
    <w:qFormat/>
    <w:rsid w:val="00506F79"/>
    <w:pPr>
      <w:outlineLvl w:val="1"/>
    </w:pPr>
    <w:rPr>
      <w:color w:val="auto"/>
      <w:sz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Default"/>
    <w:next w:val="Default"/>
    <w:link w:val="Heading6Char"/>
    <w:qFormat/>
    <w:rsid w:val="00506F79"/>
    <w:pPr>
      <w:outlineLvl w:val="5"/>
    </w:pPr>
    <w:rPr>
      <w:color w:val="auto"/>
      <w:sz w:val="20"/>
    </w:rPr>
  </w:style>
  <w:style w:type="paragraph" w:styleId="Heading7">
    <w:name w:val="heading 7"/>
    <w:basedOn w:val="Normal"/>
    <w:next w:val="Normal"/>
    <w:link w:val="Heading7Char"/>
    <w:qFormat/>
    <w:rsid w:val="00506F79"/>
    <w:pPr>
      <w:keepNext/>
      <w:spacing w:line="360" w:lineRule="auto"/>
      <w:jc w:val="center"/>
      <w:outlineLvl w:val="6"/>
    </w:pPr>
    <w:rPr>
      <w:b/>
      <w:bCs/>
      <w:sz w:val="26"/>
      <w:lang w:val="ms-MY"/>
    </w:rPr>
  </w:style>
  <w:style w:type="paragraph" w:styleId="Heading8">
    <w:name w:val="heading 8"/>
    <w:basedOn w:val="Normal"/>
    <w:next w:val="Normal"/>
    <w:link w:val="Heading8Char"/>
    <w:qFormat/>
    <w:rsid w:val="00506F79"/>
    <w:pPr>
      <w:keepNext/>
      <w:spacing w:line="360" w:lineRule="auto"/>
      <w:jc w:val="both"/>
      <w:outlineLvl w:val="7"/>
    </w:pPr>
    <w:rPr>
      <w:b/>
      <w:bCs/>
      <w:sz w:val="2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506F79"/>
    <w:rPr>
      <w:rFonts w:ascii="Times New Roman" w:eastAsia="Times New Roman" w:hAnsi="Times New Roman" w:cs="Times New Roman"/>
      <w:sz w:val="20"/>
      <w:szCs w:val="24"/>
      <w:lang w:val="en-US"/>
    </w:rPr>
  </w:style>
  <w:style w:type="character" w:customStyle="1" w:styleId="Heading2Char">
    <w:name w:val="Heading 2 Char"/>
    <w:basedOn w:val="DefaultParagraphFont"/>
    <w:link w:val="Heading2"/>
    <w:rsid w:val="00506F79"/>
    <w:rPr>
      <w:rFonts w:ascii="Times New Roman" w:eastAsia="Times New Roman" w:hAnsi="Times New Roman" w:cs="Times New Roman"/>
      <w:sz w:val="20"/>
      <w:szCs w:val="24"/>
      <w:lang w:val="en-US"/>
    </w:rPr>
  </w:style>
  <w:style w:type="character" w:customStyle="1" w:styleId="Heading6Char">
    <w:name w:val="Heading 6 Char"/>
    <w:basedOn w:val="DefaultParagraphFont"/>
    <w:link w:val="Heading6"/>
    <w:rsid w:val="00506F79"/>
    <w:rPr>
      <w:rFonts w:ascii="Times New Roman" w:eastAsia="Times New Roman" w:hAnsi="Times New Roman" w:cs="Times New Roman"/>
      <w:sz w:val="20"/>
      <w:szCs w:val="24"/>
      <w:lang w:val="en-US"/>
    </w:rPr>
  </w:style>
  <w:style w:type="character" w:customStyle="1" w:styleId="Heading7Char">
    <w:name w:val="Heading 7 Char"/>
    <w:basedOn w:val="DefaultParagraphFont"/>
    <w:link w:val="Heading7"/>
    <w:rsid w:val="00506F79"/>
    <w:rPr>
      <w:rFonts w:ascii="Times New Roman" w:eastAsia="Times New Roman" w:hAnsi="Times New Roman" w:cs="Times New Roman"/>
      <w:b/>
      <w:bCs/>
      <w:sz w:val="26"/>
      <w:szCs w:val="24"/>
      <w:lang w:val="ms-MY"/>
    </w:rPr>
  </w:style>
  <w:style w:type="character" w:customStyle="1" w:styleId="Heading8Char">
    <w:name w:val="Heading 8 Char"/>
    <w:basedOn w:val="DefaultParagraphFont"/>
    <w:link w:val="Heading8"/>
    <w:rsid w:val="00506F79"/>
    <w:rPr>
      <w:rFonts w:ascii="Times New Roman" w:eastAsia="Times New Roman" w:hAnsi="Times New Roman" w:cs="Times New Roman"/>
      <w:b/>
      <w:bCs/>
      <w:sz w:val="26"/>
      <w:szCs w:val="24"/>
      <w:lang w:val="ms-MY"/>
    </w:rPr>
  </w:style>
  <w:style w:type="paragraph" w:customStyle="1" w:styleId="Default">
    <w:name w:val="Default"/>
    <w:rsid w:val="00506F79"/>
    <w:pPr>
      <w:autoSpaceDE w:val="0"/>
      <w:autoSpaceDN w:val="0"/>
      <w:adjustRightInd w:val="0"/>
    </w:pPr>
    <w:rPr>
      <w:color w:val="000000"/>
    </w:rPr>
  </w:style>
  <w:style w:type="paragraph" w:styleId="BodyText3">
    <w:name w:val="Body Text 3"/>
    <w:basedOn w:val="Default"/>
    <w:next w:val="Default"/>
    <w:link w:val="BodyText3Char"/>
    <w:rsid w:val="00506F79"/>
    <w:pPr>
      <w:spacing w:after="58"/>
    </w:pPr>
    <w:rPr>
      <w:color w:val="auto"/>
      <w:sz w:val="20"/>
    </w:rPr>
  </w:style>
  <w:style w:type="character" w:customStyle="1" w:styleId="BodyText3Char">
    <w:name w:val="Body Text 3 Char"/>
    <w:basedOn w:val="DefaultParagraphFont"/>
    <w:link w:val="BodyText3"/>
    <w:rsid w:val="00506F79"/>
    <w:rPr>
      <w:rFonts w:ascii="Times New Roman" w:eastAsia="Times New Roman" w:hAnsi="Times New Roman" w:cs="Times New Roman"/>
      <w:sz w:val="20"/>
      <w:szCs w:val="24"/>
      <w:lang w:val="en-US"/>
    </w:rPr>
  </w:style>
  <w:style w:type="paragraph" w:styleId="ListParagraph">
    <w:name w:val="List Paragraph"/>
    <w:aliases w:val="lp1,lp11"/>
    <w:basedOn w:val="Normal"/>
    <w:uiPriority w:val="34"/>
    <w:qFormat/>
    <w:rsid w:val="00A46356"/>
    <w:pPr>
      <w:widowControl w:val="0"/>
      <w:autoSpaceDE w:val="0"/>
      <w:autoSpaceDN w:val="0"/>
      <w:ind w:left="1548" w:hanging="721"/>
      <w:jc w:val="both"/>
    </w:pPr>
    <w:rPr>
      <w:sz w:val="22"/>
      <w:szCs w:val="22"/>
      <w:lang w:val="ms" w:eastAsia="ms"/>
    </w:rPr>
  </w:style>
  <w:style w:type="paragraph" w:customStyle="1" w:styleId="TableParagraph">
    <w:name w:val="Table Paragraph"/>
    <w:basedOn w:val="Normal"/>
    <w:uiPriority w:val="1"/>
    <w:qFormat/>
    <w:rsid w:val="002A2BB1"/>
    <w:pPr>
      <w:widowControl w:val="0"/>
      <w:autoSpaceDE w:val="0"/>
      <w:autoSpaceDN w:val="0"/>
    </w:pPr>
    <w:rPr>
      <w:sz w:val="22"/>
      <w:szCs w:val="22"/>
      <w:lang w:val="ms" w:eastAsia="ms"/>
    </w:rPr>
  </w:style>
  <w:style w:type="paragraph" w:styleId="BalloonText">
    <w:name w:val="Balloon Text"/>
    <w:basedOn w:val="Normal"/>
    <w:link w:val="BalloonTextChar"/>
    <w:uiPriority w:val="99"/>
    <w:semiHidden/>
    <w:unhideWhenUsed/>
    <w:rsid w:val="005B3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F8E"/>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B3F8E"/>
    <w:rPr>
      <w:sz w:val="16"/>
      <w:szCs w:val="16"/>
    </w:rPr>
  </w:style>
  <w:style w:type="paragraph" w:styleId="CommentText">
    <w:name w:val="annotation text"/>
    <w:basedOn w:val="Normal"/>
    <w:link w:val="CommentTextChar"/>
    <w:uiPriority w:val="99"/>
    <w:semiHidden/>
    <w:unhideWhenUsed/>
    <w:rsid w:val="005B3F8E"/>
    <w:pPr>
      <w:spacing w:after="160"/>
    </w:pPr>
    <w:rPr>
      <w:rFonts w:asciiTheme="minorHAnsi" w:eastAsiaTheme="minorHAnsi" w:hAnsiTheme="minorHAnsi" w:cstheme="minorBidi"/>
      <w:sz w:val="20"/>
      <w:szCs w:val="20"/>
      <w:lang w:val="en-MY"/>
    </w:rPr>
  </w:style>
  <w:style w:type="character" w:customStyle="1" w:styleId="CommentTextChar">
    <w:name w:val="Comment Text Char"/>
    <w:basedOn w:val="DefaultParagraphFont"/>
    <w:link w:val="CommentText"/>
    <w:uiPriority w:val="99"/>
    <w:semiHidden/>
    <w:rsid w:val="005B3F8E"/>
    <w:rPr>
      <w:sz w:val="20"/>
      <w:szCs w:val="20"/>
    </w:rPr>
  </w:style>
  <w:style w:type="table" w:styleId="TableGrid">
    <w:name w:val="Table Grid"/>
    <w:basedOn w:val="TableNormal"/>
    <w:uiPriority w:val="39"/>
    <w:rsid w:val="00064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E0B"/>
    <w:pPr>
      <w:tabs>
        <w:tab w:val="center" w:pos="4513"/>
        <w:tab w:val="right" w:pos="9026"/>
      </w:tabs>
    </w:pPr>
  </w:style>
  <w:style w:type="character" w:customStyle="1" w:styleId="HeaderChar">
    <w:name w:val="Header Char"/>
    <w:basedOn w:val="DefaultParagraphFont"/>
    <w:link w:val="Header"/>
    <w:uiPriority w:val="99"/>
    <w:rsid w:val="00081E0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81E0B"/>
    <w:pPr>
      <w:tabs>
        <w:tab w:val="center" w:pos="4513"/>
        <w:tab w:val="right" w:pos="9026"/>
      </w:tabs>
    </w:pPr>
  </w:style>
  <w:style w:type="character" w:customStyle="1" w:styleId="FooterChar">
    <w:name w:val="Footer Char"/>
    <w:basedOn w:val="DefaultParagraphFont"/>
    <w:link w:val="Footer"/>
    <w:uiPriority w:val="99"/>
    <w:rsid w:val="00081E0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AE400E"/>
    <w:pPr>
      <w:spacing w:after="120"/>
    </w:pPr>
  </w:style>
  <w:style w:type="character" w:customStyle="1" w:styleId="BodyTextChar">
    <w:name w:val="Body Text Char"/>
    <w:basedOn w:val="DefaultParagraphFont"/>
    <w:link w:val="BodyText"/>
    <w:uiPriority w:val="99"/>
    <w:semiHidden/>
    <w:rsid w:val="00AE400E"/>
    <w:rPr>
      <w:rFonts w:ascii="Times New Roman" w:eastAsia="Times New Roman" w:hAnsi="Times New Roman" w:cs="Times New Roman"/>
      <w:sz w:val="24"/>
      <w:szCs w:val="24"/>
      <w:lang w:val="en-US"/>
    </w:rPr>
  </w:style>
  <w:style w:type="character" w:customStyle="1" w:styleId="normalchar1">
    <w:name w:val="normal__char1"/>
    <w:rsid w:val="009B0F85"/>
    <w:rPr>
      <w:rFonts w:ascii="Calibri" w:hAnsi="Calibri" w:hint="default"/>
      <w:strike w:val="0"/>
      <w:dstrike w:val="0"/>
      <w:sz w:val="22"/>
      <w:szCs w:val="22"/>
      <w:u w:val="none"/>
      <w:effect w:val="none"/>
    </w:rPr>
  </w:style>
  <w:style w:type="paragraph" w:styleId="FootnoteText">
    <w:name w:val="footnote text"/>
    <w:basedOn w:val="Normal"/>
    <w:link w:val="FootnoteTextChar"/>
    <w:uiPriority w:val="99"/>
    <w:semiHidden/>
    <w:unhideWhenUsed/>
    <w:rsid w:val="005B0F83"/>
    <w:rPr>
      <w:sz w:val="20"/>
      <w:szCs w:val="20"/>
    </w:rPr>
  </w:style>
  <w:style w:type="character" w:customStyle="1" w:styleId="FootnoteTextChar">
    <w:name w:val="Footnote Text Char"/>
    <w:basedOn w:val="DefaultParagraphFont"/>
    <w:link w:val="FootnoteText"/>
    <w:uiPriority w:val="99"/>
    <w:semiHidden/>
    <w:rsid w:val="005B0F8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B0F83"/>
    <w:rPr>
      <w:vertAlign w:val="superscript"/>
    </w:rPr>
  </w:style>
  <w:style w:type="table" w:customStyle="1" w:styleId="TableGridLight1">
    <w:name w:val="Table Grid Light1"/>
    <w:basedOn w:val="TableNormal"/>
    <w:uiPriority w:val="40"/>
    <w:rsid w:val="00EF22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C4B2E"/>
    <w:pPr>
      <w:spacing w:before="100" w:beforeAutospacing="1" w:after="100" w:afterAutospacing="1"/>
    </w:pPr>
    <w:rPr>
      <w:rFonts w:eastAsiaTheme="minorEastAsia"/>
      <w:lang w:val="en-MY"/>
    </w:rPr>
  </w:style>
  <w:style w:type="paragraph" w:styleId="CommentSubject">
    <w:name w:val="annotation subject"/>
    <w:basedOn w:val="CommentText"/>
    <w:next w:val="CommentText"/>
    <w:link w:val="CommentSubjectChar"/>
    <w:uiPriority w:val="99"/>
    <w:semiHidden/>
    <w:unhideWhenUsed/>
    <w:rsid w:val="00A80809"/>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A80809"/>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9E7FF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E1ZSuufq5zVKuAI2hmmMHAYjQ==">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73418A1-9D1A-4D7B-A621-CA569B79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 HASANAH BINTI HILMI</dc:creator>
  <cp:lastModifiedBy>NURUL IZZAH BINTI MUSTAFA</cp:lastModifiedBy>
  <cp:revision>6</cp:revision>
  <cp:lastPrinted>2024-12-12T07:19:00Z</cp:lastPrinted>
  <dcterms:created xsi:type="dcterms:W3CDTF">2024-12-12T03:55:00Z</dcterms:created>
  <dcterms:modified xsi:type="dcterms:W3CDTF">2024-12-12T07:19:00Z</dcterms:modified>
</cp:coreProperties>
</file>